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3E" w:rsidRDefault="009E0A3E" w:rsidP="009E0A3E">
      <w:pPr>
        <w:jc w:val="center"/>
        <w:rPr>
          <w:b/>
          <w:spacing w:val="30"/>
        </w:rPr>
      </w:pPr>
      <w:r w:rsidRPr="00231B66">
        <w:rPr>
          <w:noProof/>
          <w:szCs w:val="26"/>
          <w:lang w:eastAsia="ru-RU"/>
        </w:rPr>
        <w:drawing>
          <wp:inline distT="0" distB="0" distL="0" distR="0">
            <wp:extent cx="619125" cy="7810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3E" w:rsidRPr="009E0A3E" w:rsidRDefault="009E0A3E" w:rsidP="009E0A3E">
      <w:pPr>
        <w:spacing w:before="60"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РОССИЙСКАЯ ФЕДЕРАЦИЯ</w:t>
      </w:r>
    </w:p>
    <w:p w:rsidR="009E0A3E" w:rsidRPr="009E0A3E" w:rsidRDefault="009E0A3E" w:rsidP="009E0A3E">
      <w:pPr>
        <w:spacing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ИРКУТСКАЯ ОБЛАСТЬ</w:t>
      </w:r>
    </w:p>
    <w:p w:rsidR="009E0A3E" w:rsidRPr="009E0A3E" w:rsidRDefault="009E0A3E" w:rsidP="009E0A3E">
      <w:pPr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ЧУНСКИЙ РАЙОН</w:t>
      </w:r>
    </w:p>
    <w:p w:rsidR="009E0A3E" w:rsidRPr="00BF54B2" w:rsidRDefault="009E0A3E" w:rsidP="00F9651E">
      <w:pPr>
        <w:spacing w:before="120" w:after="0"/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9E0A3E" w:rsidRPr="00F9651E" w:rsidRDefault="009E0A3E" w:rsidP="009E0A3E">
      <w:pPr>
        <w:pBdr>
          <w:bottom w:val="single" w:sz="12" w:space="1" w:color="auto"/>
        </w:pBdr>
        <w:jc w:val="center"/>
        <w:rPr>
          <w:spacing w:val="-14"/>
          <w:sz w:val="20"/>
          <w:szCs w:val="20"/>
        </w:rPr>
      </w:pPr>
      <w:r w:rsidRPr="00F9651E">
        <w:rPr>
          <w:spacing w:val="-14"/>
          <w:sz w:val="20"/>
          <w:szCs w:val="20"/>
        </w:rPr>
        <w:t xml:space="preserve">ЧУНСКОГО </w:t>
      </w:r>
      <w:r w:rsidR="00F9651E" w:rsidRPr="00F9651E">
        <w:rPr>
          <w:spacing w:val="-14"/>
          <w:sz w:val="20"/>
          <w:szCs w:val="20"/>
        </w:rPr>
        <w:t>РАЙОННОГО МУНИЦИПАЛЬНОГО ОБРАЗОВАНИЯ</w:t>
      </w:r>
    </w:p>
    <w:p w:rsidR="009E0A3E" w:rsidRDefault="009E0A3E" w:rsidP="003E16E5">
      <w:pPr>
        <w:spacing w:after="0" w:line="240" w:lineRule="auto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proofErr w:type="spellStart"/>
        <w:r w:rsidRPr="00F35D8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3E16E5" w:rsidRDefault="003E16E5" w:rsidP="00BB568C">
      <w:pPr>
        <w:spacing w:after="0" w:line="240" w:lineRule="auto"/>
        <w:jc w:val="center"/>
        <w:rPr>
          <w:szCs w:val="26"/>
        </w:rPr>
      </w:pPr>
    </w:p>
    <w:p w:rsidR="009E0A3E" w:rsidRDefault="00B62294" w:rsidP="00BB568C">
      <w:pPr>
        <w:spacing w:after="0" w:line="240" w:lineRule="auto"/>
        <w:jc w:val="center"/>
        <w:rPr>
          <w:szCs w:val="26"/>
        </w:rPr>
      </w:pPr>
      <w:r w:rsidRPr="00712FBC">
        <w:rPr>
          <w:szCs w:val="26"/>
        </w:rPr>
        <w:t xml:space="preserve">ОТЧЕТ </w:t>
      </w:r>
      <w:r w:rsidRPr="00D8136E">
        <w:rPr>
          <w:szCs w:val="26"/>
        </w:rPr>
        <w:t>№ 01-</w:t>
      </w:r>
      <w:r w:rsidR="00D8136E" w:rsidRPr="00D8136E">
        <w:rPr>
          <w:szCs w:val="26"/>
        </w:rPr>
        <w:t>101</w:t>
      </w:r>
      <w:r w:rsidRPr="00D8136E">
        <w:rPr>
          <w:szCs w:val="26"/>
        </w:rPr>
        <w:t>/</w:t>
      </w:r>
      <w:r w:rsidR="00D8136E" w:rsidRPr="00D8136E">
        <w:rPr>
          <w:szCs w:val="26"/>
        </w:rPr>
        <w:t>03</w:t>
      </w:r>
    </w:p>
    <w:p w:rsidR="00D57F12" w:rsidRPr="00B00CCD" w:rsidRDefault="008C42EF" w:rsidP="00BB568C">
      <w:pPr>
        <w:spacing w:after="0" w:line="240" w:lineRule="auto"/>
        <w:jc w:val="center"/>
        <w:rPr>
          <w:szCs w:val="26"/>
        </w:rPr>
      </w:pPr>
      <w:r w:rsidRPr="00714DBB">
        <w:rPr>
          <w:szCs w:val="26"/>
        </w:rPr>
        <w:t>п</w:t>
      </w:r>
      <w:r w:rsidR="009E0A3E" w:rsidRPr="00714DBB">
        <w:rPr>
          <w:szCs w:val="26"/>
        </w:rPr>
        <w:t>о результата</w:t>
      </w:r>
      <w:r w:rsidRPr="00714DBB">
        <w:rPr>
          <w:szCs w:val="26"/>
        </w:rPr>
        <w:t>м</w:t>
      </w:r>
      <w:r w:rsidR="009E0A3E" w:rsidRPr="00714DBB">
        <w:rPr>
          <w:szCs w:val="26"/>
        </w:rPr>
        <w:t xml:space="preserve"> </w:t>
      </w:r>
      <w:r w:rsidR="007A7DFD" w:rsidRPr="00714DBB">
        <w:rPr>
          <w:szCs w:val="26"/>
        </w:rPr>
        <w:t>экспертно-аналитического мероприятия</w:t>
      </w:r>
      <w:r w:rsidR="007A7DFD" w:rsidRPr="00B00CCD">
        <w:rPr>
          <w:szCs w:val="26"/>
        </w:rPr>
        <w:t xml:space="preserve"> </w:t>
      </w:r>
      <w:r w:rsidR="0033409C" w:rsidRPr="00B00CCD">
        <w:rPr>
          <w:szCs w:val="26"/>
        </w:rPr>
        <w:t>«М</w:t>
      </w:r>
      <w:r w:rsidR="007A7DFD" w:rsidRPr="00B00CCD">
        <w:rPr>
          <w:szCs w:val="26"/>
        </w:rPr>
        <w:t xml:space="preserve">ониторинг </w:t>
      </w:r>
      <w:r w:rsidR="00B62294" w:rsidRPr="00B00CCD">
        <w:rPr>
          <w:szCs w:val="26"/>
        </w:rPr>
        <w:t>формирования и использования ассигнований</w:t>
      </w:r>
      <w:r w:rsidR="009E0A3E" w:rsidRPr="00B00CCD">
        <w:rPr>
          <w:szCs w:val="26"/>
        </w:rPr>
        <w:t xml:space="preserve"> муниципальных дорожных фондов </w:t>
      </w:r>
    </w:p>
    <w:p w:rsidR="009E0A3E" w:rsidRPr="00B00CCD" w:rsidRDefault="00A23A5E" w:rsidP="00BB568C">
      <w:pPr>
        <w:spacing w:after="0" w:line="240" w:lineRule="auto"/>
        <w:jc w:val="center"/>
        <w:rPr>
          <w:szCs w:val="26"/>
        </w:rPr>
      </w:pPr>
      <w:r w:rsidRPr="00B00CCD">
        <w:rPr>
          <w:szCs w:val="26"/>
        </w:rPr>
        <w:t>за</w:t>
      </w:r>
      <w:r w:rsidR="001F26FD" w:rsidRPr="00B00CCD">
        <w:rPr>
          <w:szCs w:val="26"/>
        </w:rPr>
        <w:t xml:space="preserve"> </w:t>
      </w:r>
      <w:r w:rsidR="00543B9C">
        <w:rPr>
          <w:szCs w:val="26"/>
        </w:rPr>
        <w:t>1 квартал</w:t>
      </w:r>
      <w:r w:rsidR="00BB568C">
        <w:rPr>
          <w:szCs w:val="26"/>
        </w:rPr>
        <w:t xml:space="preserve"> </w:t>
      </w:r>
      <w:r w:rsidR="008C42EF" w:rsidRPr="00B00CCD">
        <w:rPr>
          <w:szCs w:val="26"/>
        </w:rPr>
        <w:t>202</w:t>
      </w:r>
      <w:r w:rsidR="00543B9C">
        <w:rPr>
          <w:szCs w:val="26"/>
        </w:rPr>
        <w:t>2</w:t>
      </w:r>
      <w:r w:rsidR="009E0A3E" w:rsidRPr="00B00CCD">
        <w:rPr>
          <w:szCs w:val="26"/>
        </w:rPr>
        <w:t xml:space="preserve"> год</w:t>
      </w:r>
      <w:r w:rsidR="008C42EF" w:rsidRPr="00B00CCD">
        <w:rPr>
          <w:szCs w:val="26"/>
        </w:rPr>
        <w:t>а</w:t>
      </w:r>
      <w:r w:rsidR="0033409C" w:rsidRPr="00B00CCD">
        <w:rPr>
          <w:szCs w:val="26"/>
        </w:rPr>
        <w:t>»</w:t>
      </w:r>
    </w:p>
    <w:p w:rsidR="00DF33A0" w:rsidRPr="00B00CCD" w:rsidRDefault="00DF33A0" w:rsidP="00BB568C">
      <w:pPr>
        <w:spacing w:after="0" w:line="240" w:lineRule="auto"/>
        <w:jc w:val="center"/>
        <w:rPr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C82559" w:rsidRPr="00B00CCD" w:rsidTr="00654564">
        <w:tc>
          <w:tcPr>
            <w:tcW w:w="4672" w:type="dxa"/>
          </w:tcPr>
          <w:p w:rsidR="00C82559" w:rsidRPr="00B00CCD" w:rsidRDefault="00C82559" w:rsidP="00BB568C">
            <w:pPr>
              <w:rPr>
                <w:szCs w:val="26"/>
              </w:rPr>
            </w:pPr>
            <w:r w:rsidRPr="00B00CCD">
              <w:rPr>
                <w:szCs w:val="26"/>
              </w:rPr>
              <w:t>р. п. Чунский</w:t>
            </w:r>
          </w:p>
        </w:tc>
        <w:tc>
          <w:tcPr>
            <w:tcW w:w="4792" w:type="dxa"/>
          </w:tcPr>
          <w:p w:rsidR="00C82559" w:rsidRPr="00654564" w:rsidRDefault="00654564" w:rsidP="00D8136E">
            <w:pPr>
              <w:jc w:val="right"/>
              <w:rPr>
                <w:szCs w:val="26"/>
              </w:rPr>
            </w:pPr>
            <w:r w:rsidRPr="00D8136E">
              <w:rPr>
                <w:szCs w:val="26"/>
              </w:rPr>
              <w:t>2</w:t>
            </w:r>
            <w:r w:rsidR="00D8136E">
              <w:rPr>
                <w:szCs w:val="26"/>
              </w:rPr>
              <w:t>6</w:t>
            </w:r>
            <w:r w:rsidR="00C82559" w:rsidRPr="00654564">
              <w:rPr>
                <w:szCs w:val="26"/>
              </w:rPr>
              <w:t>.</w:t>
            </w:r>
            <w:r w:rsidR="00543B9C">
              <w:rPr>
                <w:szCs w:val="26"/>
              </w:rPr>
              <w:t>04</w:t>
            </w:r>
            <w:r w:rsidR="00C82559" w:rsidRPr="00654564">
              <w:rPr>
                <w:szCs w:val="26"/>
              </w:rPr>
              <w:t>.202</w:t>
            </w:r>
            <w:r w:rsidR="00543B9C">
              <w:rPr>
                <w:szCs w:val="26"/>
              </w:rPr>
              <w:t>2</w:t>
            </w:r>
          </w:p>
        </w:tc>
      </w:tr>
    </w:tbl>
    <w:p w:rsidR="00C82559" w:rsidRPr="00B00CCD" w:rsidRDefault="00C82559" w:rsidP="00BB568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/>
          <w:szCs w:val="26"/>
          <w:lang w:eastAsia="zh-CN"/>
        </w:rPr>
      </w:pPr>
    </w:p>
    <w:p w:rsidR="00F618B7" w:rsidRPr="005B673E" w:rsidRDefault="00F618B7" w:rsidP="00BB568C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Cs w:val="26"/>
          <w:lang w:eastAsia="ru-RU"/>
        </w:rPr>
      </w:pPr>
      <w:r w:rsidRPr="00E67DF4">
        <w:rPr>
          <w:rFonts w:eastAsia="Times New Roman"/>
          <w:szCs w:val="26"/>
          <w:lang w:eastAsia="zh-CN"/>
        </w:rPr>
        <w:t>Настоящий отчет подготовлен в соответствии с нормами</w:t>
      </w:r>
      <w:r w:rsidR="00311135">
        <w:rPr>
          <w:rFonts w:eastAsia="Times New Roman"/>
          <w:szCs w:val="26"/>
          <w:lang w:eastAsia="zh-CN"/>
        </w:rPr>
        <w:t xml:space="preserve"> части 2 статьи 9, </w:t>
      </w:r>
      <w:r w:rsidRPr="00E67DF4">
        <w:rPr>
          <w:rFonts w:eastAsia="Times New Roman"/>
          <w:szCs w:val="26"/>
          <w:lang w:eastAsia="zh-CN"/>
        </w:rPr>
        <w:t xml:space="preserve">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r w:rsidRPr="004F5A2C">
        <w:rPr>
          <w:rFonts w:eastAsia="Times New Roman"/>
          <w:szCs w:val="26"/>
          <w:lang w:eastAsia="zh-CN"/>
        </w:rPr>
        <w:t xml:space="preserve">Положения о Контрольно-счетной палате </w:t>
      </w:r>
      <w:r w:rsidRPr="00BD67DB">
        <w:rPr>
          <w:rFonts w:eastAsia="Times New Roman"/>
          <w:szCs w:val="26"/>
          <w:lang w:eastAsia="zh-CN"/>
        </w:rPr>
        <w:t xml:space="preserve">Чунского районного муниципального образования (далее – КСП Чунского РМО) по результатам </w:t>
      </w:r>
      <w:r w:rsidR="007A7DFD" w:rsidRPr="00BD67DB">
        <w:rPr>
          <w:szCs w:val="26"/>
        </w:rPr>
        <w:t xml:space="preserve">экспертно-аналитического мероприятия </w:t>
      </w:r>
      <w:r w:rsidR="0033409C" w:rsidRPr="00BD67DB">
        <w:rPr>
          <w:szCs w:val="26"/>
        </w:rPr>
        <w:t>«</w:t>
      </w:r>
      <w:r w:rsidR="00311135" w:rsidRPr="00BD67DB">
        <w:rPr>
          <w:szCs w:val="26"/>
        </w:rPr>
        <w:t>Оперативный контроль исполнения местных бюджетов муниципальных образований поселений Чунского района на 2022 год</w:t>
      </w:r>
      <w:r w:rsidR="0033409C" w:rsidRPr="00BD67DB">
        <w:rPr>
          <w:szCs w:val="26"/>
        </w:rPr>
        <w:t>»,</w:t>
      </w:r>
      <w:r w:rsidR="007A7DFD" w:rsidRPr="00BD67DB">
        <w:rPr>
          <w:szCs w:val="26"/>
        </w:rPr>
        <w:t xml:space="preserve"> </w:t>
      </w:r>
      <w:r w:rsidRPr="00BD67DB">
        <w:rPr>
          <w:szCs w:val="26"/>
        </w:rPr>
        <w:t xml:space="preserve">проведенного </w:t>
      </w:r>
      <w:r w:rsidR="00B052B4">
        <w:rPr>
          <w:szCs w:val="26"/>
        </w:rPr>
        <w:t>на основании</w:t>
      </w:r>
      <w:r w:rsidRPr="00BD67DB">
        <w:rPr>
          <w:szCs w:val="26"/>
        </w:rPr>
        <w:t xml:space="preserve"> </w:t>
      </w:r>
      <w:r w:rsidRPr="00BD67DB">
        <w:rPr>
          <w:rFonts w:eastAsia="Calibri"/>
          <w:szCs w:val="26"/>
          <w:lang w:eastAsia="ru-RU"/>
        </w:rPr>
        <w:t>План</w:t>
      </w:r>
      <w:r w:rsidR="00B052B4">
        <w:rPr>
          <w:rFonts w:eastAsia="Calibri"/>
          <w:szCs w:val="26"/>
          <w:lang w:eastAsia="ru-RU"/>
        </w:rPr>
        <w:t>а</w:t>
      </w:r>
      <w:r w:rsidRPr="00BD67DB">
        <w:rPr>
          <w:rFonts w:eastAsia="Calibri"/>
          <w:szCs w:val="26"/>
          <w:lang w:eastAsia="ru-RU"/>
        </w:rPr>
        <w:t xml:space="preserve"> работы КСП Чунского РМО на 202</w:t>
      </w:r>
      <w:r w:rsidR="00E856F8" w:rsidRPr="00BD67DB">
        <w:rPr>
          <w:rFonts w:eastAsia="Calibri"/>
          <w:szCs w:val="26"/>
          <w:lang w:eastAsia="ru-RU"/>
        </w:rPr>
        <w:t>2</w:t>
      </w:r>
      <w:r w:rsidR="00C47816">
        <w:rPr>
          <w:rFonts w:eastAsia="Calibri"/>
          <w:szCs w:val="26"/>
          <w:lang w:eastAsia="ru-RU"/>
        </w:rPr>
        <w:t xml:space="preserve"> год, Распоряжени</w:t>
      </w:r>
      <w:r w:rsidR="00B052B4">
        <w:rPr>
          <w:rFonts w:eastAsia="Calibri"/>
          <w:szCs w:val="26"/>
          <w:lang w:eastAsia="ru-RU"/>
        </w:rPr>
        <w:t>я</w:t>
      </w:r>
      <w:r w:rsidR="00C47816">
        <w:rPr>
          <w:rFonts w:eastAsia="Calibri"/>
          <w:szCs w:val="26"/>
          <w:lang w:eastAsia="ru-RU"/>
        </w:rPr>
        <w:t xml:space="preserve"> КСП Чунского РМО от 21.01.2022 </w:t>
      </w:r>
      <w:r w:rsidR="00F3328D">
        <w:rPr>
          <w:rFonts w:eastAsia="Calibri"/>
          <w:szCs w:val="26"/>
          <w:lang w:eastAsia="ru-RU"/>
        </w:rPr>
        <w:t>№ </w:t>
      </w:r>
      <w:r w:rsidR="00C47816">
        <w:rPr>
          <w:rFonts w:eastAsia="Calibri"/>
          <w:szCs w:val="26"/>
          <w:lang w:eastAsia="ru-RU"/>
        </w:rPr>
        <w:t xml:space="preserve">03 </w:t>
      </w:r>
      <w:r w:rsidRPr="00BD67DB">
        <w:rPr>
          <w:szCs w:val="26"/>
          <w:lang w:eastAsia="ru-RU"/>
        </w:rPr>
        <w:t xml:space="preserve">председателем КСП Чунского РМО </w:t>
      </w:r>
      <w:r w:rsidR="00037C89" w:rsidRPr="00BD67DB">
        <w:rPr>
          <w:szCs w:val="26"/>
          <w:lang w:eastAsia="ru-RU"/>
        </w:rPr>
        <w:t>А.</w:t>
      </w:r>
      <w:r w:rsidR="00B00CCD" w:rsidRPr="00BD67DB">
        <w:rPr>
          <w:szCs w:val="26"/>
          <w:lang w:eastAsia="ru-RU"/>
        </w:rPr>
        <w:t> </w:t>
      </w:r>
      <w:r w:rsidR="00037C89" w:rsidRPr="00BD67DB">
        <w:rPr>
          <w:szCs w:val="26"/>
          <w:lang w:eastAsia="ru-RU"/>
        </w:rPr>
        <w:t>С. Федорук</w:t>
      </w:r>
      <w:r w:rsidRPr="00BD67DB">
        <w:rPr>
          <w:szCs w:val="26"/>
          <w:lang w:eastAsia="ru-RU"/>
        </w:rPr>
        <w:t>, аудитором</w:t>
      </w:r>
      <w:r w:rsidR="00037C89" w:rsidRPr="00BD67DB">
        <w:rPr>
          <w:szCs w:val="26"/>
          <w:lang w:eastAsia="ru-RU"/>
        </w:rPr>
        <w:t xml:space="preserve"> КСП</w:t>
      </w:r>
      <w:r w:rsidRPr="00BD67DB">
        <w:rPr>
          <w:szCs w:val="26"/>
          <w:lang w:eastAsia="ru-RU"/>
        </w:rPr>
        <w:t xml:space="preserve"> </w:t>
      </w:r>
      <w:r w:rsidRPr="00E856F8">
        <w:rPr>
          <w:szCs w:val="26"/>
          <w:lang w:eastAsia="ru-RU"/>
        </w:rPr>
        <w:t>Чунского РМО Н.</w:t>
      </w:r>
      <w:r w:rsidR="00B00CCD" w:rsidRPr="00E856F8">
        <w:rPr>
          <w:szCs w:val="26"/>
          <w:lang w:eastAsia="ru-RU"/>
        </w:rPr>
        <w:t> </w:t>
      </w:r>
      <w:r w:rsidRPr="00E856F8">
        <w:rPr>
          <w:szCs w:val="26"/>
          <w:lang w:eastAsia="ru-RU"/>
        </w:rPr>
        <w:t xml:space="preserve">А. Колотыгиной, </w:t>
      </w:r>
      <w:r w:rsidR="007A7DFD" w:rsidRPr="005B673E">
        <w:rPr>
          <w:szCs w:val="26"/>
          <w:lang w:eastAsia="ru-RU"/>
        </w:rPr>
        <w:t>ведущими инспекторами КСП</w:t>
      </w:r>
      <w:r w:rsidR="00B00CCD" w:rsidRPr="005B673E">
        <w:rPr>
          <w:szCs w:val="26"/>
          <w:lang w:eastAsia="ru-RU"/>
        </w:rPr>
        <w:t xml:space="preserve"> </w:t>
      </w:r>
      <w:r w:rsidR="008C6FFA" w:rsidRPr="005B673E">
        <w:rPr>
          <w:szCs w:val="26"/>
          <w:lang w:eastAsia="ru-RU"/>
        </w:rPr>
        <w:t>Чунского РМО Ю. С. </w:t>
      </w:r>
      <w:r w:rsidR="007A7DFD" w:rsidRPr="005B673E">
        <w:rPr>
          <w:szCs w:val="26"/>
          <w:lang w:eastAsia="ru-RU"/>
        </w:rPr>
        <w:t>Смышляевой и Н. И. Сахаровой</w:t>
      </w:r>
      <w:r w:rsidR="0033409C" w:rsidRPr="005B673E">
        <w:rPr>
          <w:szCs w:val="26"/>
          <w:lang w:eastAsia="ru-RU"/>
        </w:rPr>
        <w:t>.</w:t>
      </w:r>
    </w:p>
    <w:p w:rsidR="00037CB5" w:rsidRDefault="009E0A3E" w:rsidP="00B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B673E">
        <w:rPr>
          <w:szCs w:val="26"/>
        </w:rPr>
        <w:t>Во всех муниципальных образованиях</w:t>
      </w:r>
      <w:r w:rsidR="00025807" w:rsidRPr="005B673E">
        <w:rPr>
          <w:szCs w:val="26"/>
        </w:rPr>
        <w:t xml:space="preserve"> поселений</w:t>
      </w:r>
      <w:r w:rsidRPr="005B673E">
        <w:rPr>
          <w:szCs w:val="26"/>
        </w:rPr>
        <w:t>, входящих в состав Чунского района</w:t>
      </w:r>
      <w:r w:rsidR="00DE491F" w:rsidRPr="005B673E">
        <w:rPr>
          <w:szCs w:val="26"/>
        </w:rPr>
        <w:t>,</w:t>
      </w:r>
      <w:r w:rsidRPr="005B673E">
        <w:rPr>
          <w:szCs w:val="26"/>
        </w:rPr>
        <w:t xml:space="preserve"> в соответствии с нормами части 5 статьи 179.4. Бюджетного кодекса РФ </w:t>
      </w:r>
      <w:r w:rsidR="00037CB5" w:rsidRPr="005B673E">
        <w:rPr>
          <w:szCs w:val="26"/>
        </w:rPr>
        <w:t xml:space="preserve">созданы муниципальные дорожные фонды, установлены Порядки формирования и использования бюджетных ассигнований муниципальных дорожных фондов следующими </w:t>
      </w:r>
      <w:r w:rsidRPr="005B673E">
        <w:rPr>
          <w:szCs w:val="26"/>
        </w:rPr>
        <w:t xml:space="preserve">решениями представительных органов </w:t>
      </w:r>
      <w:r w:rsidR="00025807" w:rsidRPr="005B673E">
        <w:rPr>
          <w:szCs w:val="26"/>
        </w:rPr>
        <w:t>местного самоуправления</w:t>
      </w:r>
      <w:r w:rsidR="00037CB5" w:rsidRPr="005B673E">
        <w:rPr>
          <w:szCs w:val="26"/>
        </w:rPr>
        <w:t>:</w:t>
      </w:r>
    </w:p>
    <w:p w:rsidR="00406614" w:rsidRPr="005B673E" w:rsidRDefault="00406614" w:rsidP="00BB5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56"/>
        <w:gridCol w:w="2233"/>
        <w:gridCol w:w="6804"/>
      </w:tblGrid>
      <w:tr w:rsidR="00D5143B" w:rsidRPr="00D5143B" w:rsidTr="00D5143B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Порядок формирования и использования бюджетных ассигнований муниципального дорожного фонда, установленный решением представительного органа муниципального образования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Чунское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26.11.2013 № 149 (ред. от 28.10.2021 № 247)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Лесогорское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29.10.2013 № 64 (ред. от 29.06.2018 № 49)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27.09.2018 № 53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Новочунское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30.11.2017 № 17/1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Веселовское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21.11.2013 № 59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Таргизское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14.11.2013 № 49 (изм. от 22.01.2018 № 27)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31.10.2013 № 64 (изм. от 29.03.2018 № 32)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Балтуринское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14.11.2013 № 43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Бунбуйское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27.09.2013 № 28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Мухинское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14.11.2013 № 47 (изм. от 19.10.2017 № 9)</w:t>
            </w:r>
          </w:p>
        </w:tc>
      </w:tr>
      <w:tr w:rsidR="00D5143B" w:rsidRPr="00D5143B" w:rsidTr="00D5143B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Червянское МО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43B" w:rsidRPr="00D5143B" w:rsidRDefault="00D5143B" w:rsidP="00D514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514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27.09.2013 № 38 (изм. от 01.10.2018 № 43)</w:t>
            </w:r>
          </w:p>
        </w:tc>
      </w:tr>
    </w:tbl>
    <w:p w:rsidR="00345A92" w:rsidRPr="00252063" w:rsidRDefault="009827B7" w:rsidP="00CA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C50DD8">
        <w:rPr>
          <w:szCs w:val="26"/>
        </w:rPr>
        <w:lastRenderedPageBreak/>
        <w:t>В</w:t>
      </w:r>
      <w:r w:rsidR="009E0A3E" w:rsidRPr="00C50DD8">
        <w:rPr>
          <w:szCs w:val="26"/>
        </w:rPr>
        <w:t xml:space="preserve"> </w:t>
      </w:r>
      <w:r w:rsidR="009E0A3E" w:rsidRPr="00A628FE">
        <w:rPr>
          <w:szCs w:val="26"/>
        </w:rPr>
        <w:t xml:space="preserve">исследуемом периоде </w:t>
      </w:r>
      <w:r w:rsidR="009D4419" w:rsidRPr="00A628FE">
        <w:rPr>
          <w:szCs w:val="26"/>
        </w:rPr>
        <w:t>о</w:t>
      </w:r>
      <w:r w:rsidR="00611186" w:rsidRPr="00A628FE">
        <w:rPr>
          <w:szCs w:val="26"/>
        </w:rPr>
        <w:t>бъем а</w:t>
      </w:r>
      <w:r w:rsidR="00025807" w:rsidRPr="00A628FE">
        <w:rPr>
          <w:szCs w:val="26"/>
        </w:rPr>
        <w:t>ссигновани</w:t>
      </w:r>
      <w:r w:rsidR="00611186" w:rsidRPr="00A628FE">
        <w:rPr>
          <w:szCs w:val="26"/>
        </w:rPr>
        <w:t>й муниципальных дорожных фондов</w:t>
      </w:r>
      <w:r w:rsidR="00025807" w:rsidRPr="00A628FE">
        <w:rPr>
          <w:szCs w:val="26"/>
        </w:rPr>
        <w:t xml:space="preserve"> </w:t>
      </w:r>
      <w:r w:rsidR="00611186" w:rsidRPr="00A628FE">
        <w:rPr>
          <w:szCs w:val="26"/>
        </w:rPr>
        <w:t>всех муниципальных образовани</w:t>
      </w:r>
      <w:r w:rsidR="004F6A6D" w:rsidRPr="00A628FE">
        <w:rPr>
          <w:szCs w:val="26"/>
        </w:rPr>
        <w:t xml:space="preserve">й </w:t>
      </w:r>
      <w:r w:rsidR="00611186" w:rsidRPr="00A628FE">
        <w:rPr>
          <w:szCs w:val="26"/>
        </w:rPr>
        <w:t xml:space="preserve">поселений, входящих в состав Чунского района, </w:t>
      </w:r>
      <w:r w:rsidR="00025807" w:rsidRPr="00A628FE">
        <w:rPr>
          <w:szCs w:val="26"/>
        </w:rPr>
        <w:t xml:space="preserve">определен с учетом </w:t>
      </w:r>
      <w:r w:rsidR="00025807" w:rsidRPr="00AE4E30">
        <w:rPr>
          <w:szCs w:val="26"/>
        </w:rPr>
        <w:t>объемо</w:t>
      </w:r>
      <w:r w:rsidR="00553E5B" w:rsidRPr="00AE4E30">
        <w:rPr>
          <w:szCs w:val="26"/>
        </w:rPr>
        <w:t>в</w:t>
      </w:r>
      <w:r w:rsidR="00025807" w:rsidRPr="00AE4E30">
        <w:rPr>
          <w:szCs w:val="26"/>
        </w:rPr>
        <w:t xml:space="preserve"> неиспользованных в 20</w:t>
      </w:r>
      <w:r w:rsidR="00B00CCD" w:rsidRPr="00AE4E30">
        <w:rPr>
          <w:szCs w:val="26"/>
        </w:rPr>
        <w:t>2</w:t>
      </w:r>
      <w:r w:rsidR="00050265" w:rsidRPr="00AE4E30">
        <w:rPr>
          <w:szCs w:val="26"/>
        </w:rPr>
        <w:t>1</w:t>
      </w:r>
      <w:r w:rsidR="00025807" w:rsidRPr="00AE4E30">
        <w:rPr>
          <w:szCs w:val="26"/>
        </w:rPr>
        <w:t xml:space="preserve"> году ассигнований дорожного фонда</w:t>
      </w:r>
      <w:r w:rsidR="00AE4E30" w:rsidRPr="00AE4E30">
        <w:rPr>
          <w:szCs w:val="26"/>
        </w:rPr>
        <w:t>;</w:t>
      </w:r>
      <w:r w:rsidR="00A628FE" w:rsidRPr="00AE4E30">
        <w:rPr>
          <w:szCs w:val="26"/>
        </w:rPr>
        <w:t xml:space="preserve"> д</w:t>
      </w:r>
      <w:r w:rsidR="00A628FE" w:rsidRPr="00AE4E30">
        <w:rPr>
          <w:color w:val="000000"/>
          <w:szCs w:val="26"/>
          <w:lang w:eastAsia="ru-RU"/>
        </w:rPr>
        <w:t>оходов, формирующих муниципальный дорожный фонд, поступивших по состоянию на 01.01.2022 сверх утвержденного решением о местном бюджете прогноза</w:t>
      </w:r>
      <w:r w:rsidR="00A628FE">
        <w:rPr>
          <w:color w:val="000000"/>
          <w:szCs w:val="26"/>
          <w:lang w:eastAsia="ru-RU"/>
        </w:rPr>
        <w:t xml:space="preserve"> и </w:t>
      </w:r>
      <w:r w:rsidR="00025807" w:rsidRPr="00CA1C4B">
        <w:rPr>
          <w:szCs w:val="26"/>
        </w:rPr>
        <w:t>прогнозируемых</w:t>
      </w:r>
      <w:r w:rsidR="00336F34" w:rsidRPr="00CA1C4B">
        <w:rPr>
          <w:szCs w:val="26"/>
        </w:rPr>
        <w:t xml:space="preserve"> на 202</w:t>
      </w:r>
      <w:r w:rsidR="00A628FE" w:rsidRPr="00CA1C4B">
        <w:rPr>
          <w:szCs w:val="26"/>
        </w:rPr>
        <w:t>2</w:t>
      </w:r>
      <w:r w:rsidR="00336F34" w:rsidRPr="00CA1C4B">
        <w:rPr>
          <w:szCs w:val="26"/>
        </w:rPr>
        <w:t xml:space="preserve"> год</w:t>
      </w:r>
      <w:r w:rsidR="00025807" w:rsidRPr="00CA1C4B">
        <w:rPr>
          <w:szCs w:val="26"/>
        </w:rPr>
        <w:t xml:space="preserve"> доходов, формирующих муниципальные дорожные фонды</w:t>
      </w:r>
      <w:r w:rsidR="00CA1C4B" w:rsidRPr="00CA1C4B">
        <w:rPr>
          <w:szCs w:val="26"/>
        </w:rPr>
        <w:t xml:space="preserve"> – </w:t>
      </w:r>
      <w:r w:rsidR="004C0573" w:rsidRPr="00CA1C4B">
        <w:rPr>
          <w:szCs w:val="26"/>
        </w:rPr>
        <w:t>акциз</w:t>
      </w:r>
      <w:r w:rsidR="00CA1C4B" w:rsidRPr="00CA1C4B">
        <w:rPr>
          <w:szCs w:val="26"/>
        </w:rPr>
        <w:t xml:space="preserve">ы </w:t>
      </w:r>
      <w:r w:rsidR="004C0573" w:rsidRPr="00CA1C4B">
        <w:rPr>
          <w:szCs w:val="26"/>
        </w:rPr>
        <w:t xml:space="preserve">по подакцизным товарам (продукции), </w:t>
      </w:r>
      <w:r w:rsidR="004C0573" w:rsidRPr="00252063">
        <w:rPr>
          <w:szCs w:val="26"/>
        </w:rPr>
        <w:t>производимым на территории РФ</w:t>
      </w:r>
      <w:r w:rsidR="00CA1C4B" w:rsidRPr="00252063">
        <w:rPr>
          <w:szCs w:val="26"/>
        </w:rPr>
        <w:t>, поступающих в местные бюджеты.</w:t>
      </w:r>
    </w:p>
    <w:p w:rsidR="00AE4E30" w:rsidRDefault="00AE4E30" w:rsidP="00F35874">
      <w:pPr>
        <w:spacing w:after="0" w:line="240" w:lineRule="auto"/>
        <w:ind w:firstLine="709"/>
        <w:jc w:val="both"/>
        <w:rPr>
          <w:szCs w:val="26"/>
        </w:rPr>
      </w:pPr>
    </w:p>
    <w:p w:rsidR="009D2FF2" w:rsidRDefault="000D44CD" w:rsidP="00F35874">
      <w:pPr>
        <w:spacing w:after="0" w:line="240" w:lineRule="auto"/>
        <w:ind w:firstLine="709"/>
        <w:jc w:val="both"/>
        <w:rPr>
          <w:szCs w:val="26"/>
        </w:rPr>
      </w:pPr>
      <w:r w:rsidRPr="00252063">
        <w:rPr>
          <w:szCs w:val="26"/>
        </w:rPr>
        <w:t>По состоянию на 01.01.202</w:t>
      </w:r>
      <w:r w:rsidR="00CA1C4B" w:rsidRPr="00252063">
        <w:rPr>
          <w:szCs w:val="26"/>
        </w:rPr>
        <w:t>2</w:t>
      </w:r>
      <w:r w:rsidRPr="00252063">
        <w:rPr>
          <w:szCs w:val="26"/>
        </w:rPr>
        <w:t xml:space="preserve"> </w:t>
      </w:r>
      <w:r w:rsidR="009D2FF2" w:rsidRPr="00252063">
        <w:rPr>
          <w:szCs w:val="26"/>
        </w:rPr>
        <w:t>остаток неиспользованных в 202</w:t>
      </w:r>
      <w:r w:rsidR="00CA1C4B" w:rsidRPr="00252063">
        <w:rPr>
          <w:szCs w:val="26"/>
        </w:rPr>
        <w:t>1</w:t>
      </w:r>
      <w:r w:rsidR="009D2FF2" w:rsidRPr="00252063">
        <w:rPr>
          <w:szCs w:val="26"/>
        </w:rPr>
        <w:t xml:space="preserve"> году средств муниципального дорожного фонда на счетах местных бюджетов составил </w:t>
      </w:r>
      <w:r w:rsidR="00252063" w:rsidRPr="00252063">
        <w:rPr>
          <w:szCs w:val="26"/>
        </w:rPr>
        <w:t>13 090,8</w:t>
      </w:r>
      <w:r w:rsidR="009D2FF2" w:rsidRPr="00252063">
        <w:rPr>
          <w:szCs w:val="26"/>
        </w:rPr>
        <w:t> тыс. рублей, из них:</w:t>
      </w:r>
    </w:p>
    <w:p w:rsidR="00406614" w:rsidRDefault="00406614" w:rsidP="00F35874">
      <w:pPr>
        <w:spacing w:after="0" w:line="240" w:lineRule="auto"/>
        <w:ind w:firstLine="709"/>
        <w:jc w:val="both"/>
        <w:rPr>
          <w:szCs w:val="26"/>
        </w:rPr>
      </w:pPr>
    </w:p>
    <w:tbl>
      <w:tblPr>
        <w:tblW w:w="98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5"/>
        <w:gridCol w:w="1788"/>
        <w:gridCol w:w="1134"/>
        <w:gridCol w:w="1127"/>
        <w:gridCol w:w="1020"/>
        <w:gridCol w:w="1106"/>
        <w:gridCol w:w="1029"/>
        <w:gridCol w:w="1073"/>
        <w:gridCol w:w="1140"/>
      </w:tblGrid>
      <w:tr w:rsidR="002D25C9" w:rsidRPr="00314EC1" w:rsidTr="00314EC1">
        <w:trPr>
          <w:trHeight w:val="92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314EC1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Наименование</w:t>
            </w:r>
            <w:r w:rsidRPr="00314EC1">
              <w:rPr>
                <w:rFonts w:eastAsia="Times New Roman"/>
                <w:sz w:val="23"/>
                <w:szCs w:val="23"/>
                <w:lang w:eastAsia="ru-RU"/>
              </w:rPr>
              <w:br/>
            </w:r>
            <w:r w:rsidR="00314EC1">
              <w:rPr>
                <w:rFonts w:eastAsia="Times New Roman"/>
                <w:sz w:val="23"/>
                <w:szCs w:val="23"/>
                <w:lang w:eastAsia="ru-RU"/>
              </w:rPr>
              <w:t>МО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Остаток поступивших в бюджет доходов,</w:t>
            </w:r>
          </w:p>
          <w:p w:rsid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наполняющих муниципальный дорожный фонд 2021</w:t>
            </w:r>
            <w:r w:rsidR="00314EC1">
              <w:rPr>
                <w:rFonts w:eastAsia="Times New Roman"/>
                <w:sz w:val="23"/>
                <w:szCs w:val="23"/>
                <w:lang w:eastAsia="ru-RU"/>
              </w:rPr>
              <w:t xml:space="preserve"> года</w:t>
            </w:r>
          </w:p>
          <w:p w:rsid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на счетах местных бюджетов</w:t>
            </w:r>
          </w:p>
          <w:p w:rsidR="002D25C9" w:rsidRPr="00314EC1" w:rsidRDefault="00314EC1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состоянию</w:t>
            </w:r>
            <w:r w:rsidR="002D25C9" w:rsidRPr="00314EC1">
              <w:rPr>
                <w:rFonts w:eastAsia="Times New Roman"/>
                <w:sz w:val="23"/>
                <w:szCs w:val="23"/>
                <w:lang w:eastAsia="ru-RU"/>
              </w:rPr>
              <w:t xml:space="preserve"> на 01.01.2022</w:t>
            </w:r>
          </w:p>
        </w:tc>
      </w:tr>
      <w:tr w:rsidR="002D25C9" w:rsidRPr="00314EC1" w:rsidTr="00314EC1">
        <w:trPr>
          <w:trHeight w:val="14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5067D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Доходы, формирующие муниципальный ДФ</w:t>
            </w:r>
          </w:p>
          <w:p w:rsidR="002D25C9" w:rsidRPr="00314EC1" w:rsidRDefault="0085067D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в 2021 году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5067D" w:rsidRPr="00314EC1" w:rsidRDefault="0085067D" w:rsidP="0085067D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А</w:t>
            </w:r>
            <w:r w:rsidR="002D25C9" w:rsidRPr="00314EC1">
              <w:rPr>
                <w:rFonts w:eastAsia="Times New Roman"/>
                <w:sz w:val="23"/>
                <w:szCs w:val="23"/>
                <w:lang w:eastAsia="ru-RU"/>
              </w:rPr>
              <w:t>ссигновани</w:t>
            </w: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я муниципальных дорожных фондов</w:t>
            </w:r>
          </w:p>
          <w:p w:rsidR="002D25C9" w:rsidRPr="00314EC1" w:rsidRDefault="0085067D" w:rsidP="0085067D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в 2021 году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C263E2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Итого</w:t>
            </w: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br/>
              <w:t>остаток</w:t>
            </w: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br/>
              <w:t>на</w:t>
            </w:r>
          </w:p>
          <w:p w:rsidR="002D25C9" w:rsidRPr="00314EC1" w:rsidRDefault="00C263E2" w:rsidP="00C263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01.01.22</w:t>
            </w:r>
          </w:p>
        </w:tc>
      </w:tr>
      <w:tr w:rsidR="002D25C9" w:rsidRPr="00314EC1" w:rsidTr="00314EC1">
        <w:trPr>
          <w:trHeight w:val="408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Прогноз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Разница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Назначено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ind w:left="113" w:right="113"/>
              <w:jc w:val="center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 xml:space="preserve">Разница </w:t>
            </w: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D25C9" w:rsidRPr="00314EC1" w:rsidTr="00314EC1">
        <w:trPr>
          <w:trHeight w:val="8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Чунское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48 706,9</w:t>
            </w: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42 069,2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-6 637,7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51 565,6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44 650,7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6 914,9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277,2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Лесогорское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6 080,2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6 197,1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6 114,0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3 510,6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2 603,4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2 720,3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Октябрьское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4 374,8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4 458,9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84,1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5 631,0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2 776,2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2 854,8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2 938,9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Новочунское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4 448,9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4 534,5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85,6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5 332,4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2 320,2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3 012,2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3 097,8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Веселовское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741,5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1 587,1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845,6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2 829,5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777,1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2 052,4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2 898,0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Таргизское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1 260,5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1 284,8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24,3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1 510,6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1 368,2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142,4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166,7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Каменское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593,2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604,7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1 004,1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889,9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114,2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125,7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Балтуринское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815,6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831,3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871,2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474,2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397,0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412,7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Бунбуйское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222,4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226,7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243,6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142,6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105,3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Мухинское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519,0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529,0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1 165,2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909,5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255,7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265,7</w:t>
            </w:r>
          </w:p>
        </w:tc>
      </w:tr>
      <w:tr w:rsidR="002D25C9" w:rsidRPr="00314EC1" w:rsidTr="00314EC1">
        <w:trPr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Червянское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296,6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302,3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489,2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sz w:val="23"/>
                <w:szCs w:val="23"/>
                <w:lang w:eastAsia="ru-RU"/>
              </w:rPr>
              <w:t>412,4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82,5</w:t>
            </w:r>
          </w:p>
        </w:tc>
      </w:tr>
      <w:tr w:rsidR="002D25C9" w:rsidRPr="00314EC1" w:rsidTr="00314EC1">
        <w:trPr>
          <w:trHeight w:val="20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68 059,6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62 625,6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ru-RU"/>
              </w:rPr>
              <w:t>-5 434,0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76 756,4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58 231,6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i/>
                <w:iCs/>
                <w:sz w:val="23"/>
                <w:szCs w:val="23"/>
                <w:lang w:eastAsia="ru-RU"/>
              </w:rPr>
              <w:t>18 524,8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D25C9" w:rsidRPr="00314EC1" w:rsidRDefault="002D25C9" w:rsidP="002D25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13 090,8</w:t>
            </w:r>
          </w:p>
        </w:tc>
      </w:tr>
    </w:tbl>
    <w:p w:rsidR="002D25C9" w:rsidRDefault="002D25C9" w:rsidP="00F35874">
      <w:pPr>
        <w:spacing w:after="0" w:line="240" w:lineRule="auto"/>
        <w:ind w:firstLine="709"/>
        <w:jc w:val="both"/>
        <w:rPr>
          <w:szCs w:val="26"/>
        </w:rPr>
      </w:pPr>
    </w:p>
    <w:p w:rsidR="008D3C41" w:rsidRPr="004B383A" w:rsidRDefault="00A348B9" w:rsidP="004B383A">
      <w:pPr>
        <w:spacing w:after="0" w:line="240" w:lineRule="auto"/>
        <w:ind w:firstLine="709"/>
        <w:jc w:val="both"/>
        <w:rPr>
          <w:szCs w:val="26"/>
        </w:rPr>
      </w:pPr>
      <w:r w:rsidRPr="004B383A">
        <w:rPr>
          <w:szCs w:val="26"/>
        </w:rPr>
        <w:t>З</w:t>
      </w:r>
      <w:r w:rsidR="0001771B" w:rsidRPr="004B383A">
        <w:rPr>
          <w:szCs w:val="26"/>
        </w:rPr>
        <w:t xml:space="preserve">а </w:t>
      </w:r>
      <w:r w:rsidR="004B383A" w:rsidRPr="004B383A">
        <w:rPr>
          <w:szCs w:val="26"/>
        </w:rPr>
        <w:t xml:space="preserve">1 квартал </w:t>
      </w:r>
      <w:r w:rsidR="0001771B" w:rsidRPr="004B383A">
        <w:rPr>
          <w:szCs w:val="26"/>
        </w:rPr>
        <w:t>202</w:t>
      </w:r>
      <w:r w:rsidR="004B383A" w:rsidRPr="004B383A">
        <w:rPr>
          <w:szCs w:val="26"/>
        </w:rPr>
        <w:t>2</w:t>
      </w:r>
      <w:r w:rsidR="0001771B" w:rsidRPr="004B383A">
        <w:rPr>
          <w:szCs w:val="26"/>
        </w:rPr>
        <w:t xml:space="preserve"> года</w:t>
      </w:r>
      <w:r w:rsidR="004B383A" w:rsidRPr="004B383A">
        <w:rPr>
          <w:szCs w:val="26"/>
        </w:rPr>
        <w:t xml:space="preserve"> доходы от акцизов по подакцизным товарам (продукции), производимым на территории Российской Федерации, </w:t>
      </w:r>
      <w:r w:rsidR="00BB3345">
        <w:rPr>
          <w:szCs w:val="26"/>
        </w:rPr>
        <w:t xml:space="preserve">которые </w:t>
      </w:r>
      <w:r w:rsidR="00AC22C6" w:rsidRPr="004B383A">
        <w:rPr>
          <w:szCs w:val="26"/>
        </w:rPr>
        <w:t>формирую</w:t>
      </w:r>
      <w:r w:rsidR="00BB3345">
        <w:rPr>
          <w:szCs w:val="26"/>
        </w:rPr>
        <w:t>т</w:t>
      </w:r>
      <w:r w:rsidR="00AC22C6" w:rsidRPr="004B383A">
        <w:rPr>
          <w:szCs w:val="26"/>
        </w:rPr>
        <w:t xml:space="preserve"> муниципальные дорожные фонды</w:t>
      </w:r>
      <w:r w:rsidR="0001771B" w:rsidRPr="004B383A">
        <w:rPr>
          <w:szCs w:val="26"/>
        </w:rPr>
        <w:t xml:space="preserve">, </w:t>
      </w:r>
      <w:r w:rsidR="006B3E39" w:rsidRPr="004B383A">
        <w:rPr>
          <w:szCs w:val="26"/>
        </w:rPr>
        <w:t xml:space="preserve">поступили в бюджеты муниципальных образований в </w:t>
      </w:r>
      <w:r w:rsidR="002B1F4A">
        <w:rPr>
          <w:szCs w:val="26"/>
        </w:rPr>
        <w:t>объеме</w:t>
      </w:r>
      <w:r w:rsidR="0001771B" w:rsidRPr="004B383A">
        <w:rPr>
          <w:szCs w:val="26"/>
        </w:rPr>
        <w:t xml:space="preserve"> </w:t>
      </w:r>
      <w:r w:rsidR="00E756AD" w:rsidRPr="004B383A">
        <w:rPr>
          <w:szCs w:val="26"/>
        </w:rPr>
        <w:t>2</w:t>
      </w:r>
      <w:r w:rsidR="00BD725A">
        <w:rPr>
          <w:szCs w:val="26"/>
        </w:rPr>
        <w:t>5</w:t>
      </w:r>
      <w:r w:rsidR="004B383A" w:rsidRPr="004B383A">
        <w:rPr>
          <w:szCs w:val="26"/>
        </w:rPr>
        <w:t>,</w:t>
      </w:r>
      <w:r w:rsidR="00BD725A">
        <w:rPr>
          <w:szCs w:val="26"/>
        </w:rPr>
        <w:t>8</w:t>
      </w:r>
      <w:r w:rsidR="0001771B" w:rsidRPr="004B383A">
        <w:rPr>
          <w:szCs w:val="26"/>
        </w:rPr>
        <w:t xml:space="preserve"> %</w:t>
      </w:r>
      <w:r w:rsidR="006B3E39" w:rsidRPr="004B383A">
        <w:rPr>
          <w:szCs w:val="26"/>
        </w:rPr>
        <w:t xml:space="preserve"> от прогнозируемого на 202</w:t>
      </w:r>
      <w:r w:rsidR="004B383A" w:rsidRPr="004B383A">
        <w:rPr>
          <w:szCs w:val="26"/>
        </w:rPr>
        <w:t>2</w:t>
      </w:r>
      <w:r w:rsidR="006B3E39" w:rsidRPr="004B383A">
        <w:rPr>
          <w:szCs w:val="26"/>
        </w:rPr>
        <w:t xml:space="preserve"> год</w:t>
      </w:r>
      <w:r w:rsidR="004B383A" w:rsidRPr="004B383A">
        <w:rPr>
          <w:szCs w:val="26"/>
        </w:rPr>
        <w:t>.</w:t>
      </w:r>
    </w:p>
    <w:p w:rsidR="00406614" w:rsidRDefault="00406614" w:rsidP="00EF75C6">
      <w:pPr>
        <w:tabs>
          <w:tab w:val="left" w:pos="6915"/>
        </w:tabs>
        <w:spacing w:after="0" w:line="240" w:lineRule="auto"/>
        <w:jc w:val="center"/>
      </w:pPr>
    </w:p>
    <w:p w:rsidR="00314EC1" w:rsidRDefault="00314EC1" w:rsidP="00EF75C6">
      <w:pPr>
        <w:tabs>
          <w:tab w:val="left" w:pos="6915"/>
        </w:tabs>
        <w:spacing w:after="0" w:line="240" w:lineRule="auto"/>
        <w:jc w:val="center"/>
      </w:pPr>
    </w:p>
    <w:p w:rsidR="00314EC1" w:rsidRDefault="00314EC1" w:rsidP="00EF75C6">
      <w:pPr>
        <w:tabs>
          <w:tab w:val="left" w:pos="6915"/>
        </w:tabs>
        <w:spacing w:after="0" w:line="240" w:lineRule="auto"/>
        <w:jc w:val="center"/>
      </w:pPr>
    </w:p>
    <w:p w:rsidR="00314EC1" w:rsidRDefault="00314EC1" w:rsidP="00EF75C6">
      <w:pPr>
        <w:tabs>
          <w:tab w:val="left" w:pos="6915"/>
        </w:tabs>
        <w:spacing w:after="0" w:line="240" w:lineRule="auto"/>
        <w:jc w:val="center"/>
      </w:pPr>
    </w:p>
    <w:p w:rsidR="00314EC1" w:rsidRDefault="00314EC1" w:rsidP="00EF75C6">
      <w:pPr>
        <w:tabs>
          <w:tab w:val="left" w:pos="6915"/>
        </w:tabs>
        <w:spacing w:after="0" w:line="240" w:lineRule="auto"/>
        <w:jc w:val="center"/>
      </w:pPr>
    </w:p>
    <w:p w:rsidR="00314EC1" w:rsidRDefault="00314EC1" w:rsidP="00EF75C6">
      <w:pPr>
        <w:tabs>
          <w:tab w:val="left" w:pos="6915"/>
        </w:tabs>
        <w:spacing w:after="0" w:line="240" w:lineRule="auto"/>
        <w:jc w:val="center"/>
      </w:pPr>
    </w:p>
    <w:p w:rsidR="00314EC1" w:rsidRDefault="00314EC1" w:rsidP="00EF75C6">
      <w:pPr>
        <w:tabs>
          <w:tab w:val="left" w:pos="6915"/>
        </w:tabs>
        <w:spacing w:after="0" w:line="240" w:lineRule="auto"/>
        <w:jc w:val="center"/>
      </w:pPr>
    </w:p>
    <w:p w:rsidR="00314EC1" w:rsidRDefault="00314EC1" w:rsidP="00EF75C6">
      <w:pPr>
        <w:tabs>
          <w:tab w:val="left" w:pos="6915"/>
        </w:tabs>
        <w:spacing w:after="0" w:line="240" w:lineRule="auto"/>
        <w:jc w:val="center"/>
      </w:pPr>
    </w:p>
    <w:p w:rsidR="00F31F0A" w:rsidRPr="009D577A" w:rsidRDefault="000E6810" w:rsidP="00EF75C6">
      <w:pPr>
        <w:tabs>
          <w:tab w:val="left" w:pos="6915"/>
        </w:tabs>
        <w:spacing w:after="0" w:line="240" w:lineRule="auto"/>
        <w:jc w:val="center"/>
      </w:pPr>
      <w:r w:rsidRPr="00EF75C6">
        <w:lastRenderedPageBreak/>
        <w:t xml:space="preserve">Таблица </w:t>
      </w:r>
      <w:r w:rsidRPr="009D577A">
        <w:t>№ 1</w:t>
      </w:r>
    </w:p>
    <w:p w:rsidR="009D577A" w:rsidRPr="009D577A" w:rsidRDefault="009D577A" w:rsidP="009D577A">
      <w:pPr>
        <w:spacing w:before="120" w:after="0" w:line="240" w:lineRule="auto"/>
        <w:jc w:val="center"/>
      </w:pPr>
      <w:r w:rsidRPr="009D577A">
        <w:rPr>
          <w:szCs w:val="26"/>
        </w:rPr>
        <w:t>Прогнозирование и поступление доходов, формирующих муниципальные дорожные фонды по состоянию на 01.04.2022</w:t>
      </w:r>
    </w:p>
    <w:p w:rsidR="000E6810" w:rsidRPr="009D577A" w:rsidRDefault="000E6810" w:rsidP="00EF75C6">
      <w:pPr>
        <w:tabs>
          <w:tab w:val="left" w:pos="6915"/>
        </w:tabs>
        <w:spacing w:after="0" w:line="240" w:lineRule="auto"/>
        <w:jc w:val="right"/>
      </w:pPr>
      <w:r w:rsidRPr="009D577A">
        <w:t>(тыс. руб.)</w:t>
      </w:r>
    </w:p>
    <w:tbl>
      <w:tblPr>
        <w:tblW w:w="9492" w:type="dxa"/>
        <w:tblInd w:w="113" w:type="dxa"/>
        <w:tblLook w:val="04A0" w:firstRow="1" w:lastRow="0" w:firstColumn="1" w:lastColumn="0" w:noHBand="0" w:noVBand="1"/>
      </w:tblPr>
      <w:tblGrid>
        <w:gridCol w:w="589"/>
        <w:gridCol w:w="2525"/>
        <w:gridCol w:w="2268"/>
        <w:gridCol w:w="1842"/>
        <w:gridCol w:w="2268"/>
      </w:tblGrid>
      <w:tr w:rsidR="00904BD4" w:rsidRPr="00314EC1" w:rsidTr="00E073CD">
        <w:trPr>
          <w:cantSplit/>
          <w:trHeight w:val="2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DC6286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314EC1">
              <w:rPr>
                <w:rFonts w:eastAsia="Times New Roman"/>
                <w:sz w:val="24"/>
                <w:lang w:eastAsia="ru-RU"/>
              </w:rPr>
              <w:br/>
            </w:r>
            <w:r w:rsidR="00DC6286" w:rsidRPr="00314EC1">
              <w:rPr>
                <w:rFonts w:eastAsia="Times New Roman"/>
                <w:sz w:val="24"/>
                <w:lang w:eastAsia="ru-RU"/>
              </w:rPr>
              <w:t>МО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Доходы, формирующие муниципальный дорожный фонд</w:t>
            </w:r>
          </w:p>
          <w:p w:rsidR="00431120" w:rsidRPr="00314EC1" w:rsidRDefault="00431120" w:rsidP="0043112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sz w:val="24"/>
              </w:rPr>
              <w:t>(акцизы по подакцизным товарам (продукции), производимым на территории Российской Федерации)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DC6286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Утверждено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Исполнено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Чунское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D725A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3 891,</w:t>
            </w:r>
            <w:r w:rsidR="00BD725A" w:rsidRPr="00314EC1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1 003,5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Лесогорское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6 225,9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1 605,7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Октябрьское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5 136,3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D725A" w:rsidP="00BD725A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1 324,7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D725A" w:rsidP="00BD725A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</w:t>
            </w:r>
            <w:r w:rsidR="00BB3345" w:rsidRPr="00314EC1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Новочунское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4 591,6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1 184,2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Веселовское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1 634,3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421,5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Таргизское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1 322,9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341,2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Каменское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700,4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180,6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Балтуринское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856,1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Бунбуйское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233,5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Мухинское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233,5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60,2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Червянское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311,3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80,3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314EC1">
              <w:rPr>
                <w:rFonts w:eastAsia="Times New Roman"/>
                <w:sz w:val="24"/>
                <w:lang w:eastAsia="ru-RU"/>
              </w:rPr>
              <w:t>25,8%</w:t>
            </w:r>
          </w:p>
        </w:tc>
      </w:tr>
      <w:tr w:rsidR="00904BD4" w:rsidRPr="00314EC1" w:rsidTr="00E073CD">
        <w:trPr>
          <w:cantSplit/>
          <w:trHeight w:val="20"/>
        </w:trPr>
        <w:tc>
          <w:tcPr>
            <w:tcW w:w="31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B3345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D725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4"/>
                <w:lang w:eastAsia="ru-RU"/>
              </w:rPr>
              <w:t>25 13</w:t>
            </w:r>
            <w:r w:rsidR="00BD725A" w:rsidRPr="00314EC1">
              <w:rPr>
                <w:rFonts w:eastAsia="Times New Roman"/>
                <w:b/>
                <w:bCs/>
                <w:sz w:val="24"/>
                <w:lang w:eastAsia="ru-RU"/>
              </w:rPr>
              <w:t>7</w:t>
            </w:r>
            <w:r w:rsidRPr="00314EC1">
              <w:rPr>
                <w:rFonts w:eastAsia="Times New Roman"/>
                <w:b/>
                <w:bCs/>
                <w:sz w:val="24"/>
                <w:lang w:eastAsia="ru-RU"/>
              </w:rPr>
              <w:t>,</w:t>
            </w:r>
            <w:r w:rsidR="00BD725A" w:rsidRPr="00314EC1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D725A" w:rsidP="00BD725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4"/>
                <w:lang w:eastAsia="ru-RU"/>
              </w:rPr>
              <w:t>6 482,9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B3345" w:rsidRPr="00314EC1" w:rsidRDefault="00BB3345" w:rsidP="00BD725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314EC1">
              <w:rPr>
                <w:rFonts w:eastAsia="Times New Roman"/>
                <w:b/>
                <w:bCs/>
                <w:sz w:val="24"/>
                <w:lang w:eastAsia="ru-RU"/>
              </w:rPr>
              <w:t>2</w:t>
            </w:r>
            <w:r w:rsidR="00BD725A" w:rsidRPr="00314EC1">
              <w:rPr>
                <w:rFonts w:eastAsia="Times New Roman"/>
                <w:b/>
                <w:bCs/>
                <w:sz w:val="24"/>
                <w:lang w:eastAsia="ru-RU"/>
              </w:rPr>
              <w:t>5,8</w:t>
            </w:r>
            <w:r w:rsidRPr="00314EC1">
              <w:rPr>
                <w:rFonts w:eastAsia="Times New Roman"/>
                <w:b/>
                <w:bCs/>
                <w:sz w:val="24"/>
                <w:lang w:eastAsia="ru-RU"/>
              </w:rPr>
              <w:t>%</w:t>
            </w:r>
          </w:p>
        </w:tc>
      </w:tr>
    </w:tbl>
    <w:p w:rsidR="00314EC1" w:rsidRDefault="00314EC1" w:rsidP="00314EC1">
      <w:pPr>
        <w:spacing w:after="0" w:line="240" w:lineRule="auto"/>
        <w:ind w:firstLine="709"/>
        <w:jc w:val="both"/>
        <w:rPr>
          <w:szCs w:val="26"/>
        </w:rPr>
      </w:pPr>
    </w:p>
    <w:p w:rsidR="007F0A7E" w:rsidRDefault="00C56852" w:rsidP="00314EC1">
      <w:pPr>
        <w:spacing w:after="0" w:line="240" w:lineRule="auto"/>
        <w:ind w:firstLine="709"/>
        <w:jc w:val="both"/>
        <w:rPr>
          <w:szCs w:val="26"/>
        </w:rPr>
      </w:pPr>
      <w:r w:rsidRPr="007B1833">
        <w:rPr>
          <w:szCs w:val="26"/>
        </w:rPr>
        <w:t xml:space="preserve">За </w:t>
      </w:r>
      <w:r w:rsidR="007B1833" w:rsidRPr="007B1833">
        <w:rPr>
          <w:szCs w:val="26"/>
        </w:rPr>
        <w:t>1 квартал</w:t>
      </w:r>
      <w:r w:rsidRPr="007B1833">
        <w:rPr>
          <w:szCs w:val="26"/>
        </w:rPr>
        <w:t xml:space="preserve"> 202</w:t>
      </w:r>
      <w:r w:rsidR="007B1833" w:rsidRPr="007B1833">
        <w:rPr>
          <w:szCs w:val="26"/>
        </w:rPr>
        <w:t>2</w:t>
      </w:r>
      <w:r w:rsidRPr="007B1833">
        <w:rPr>
          <w:szCs w:val="26"/>
        </w:rPr>
        <w:t xml:space="preserve"> года ассигнования муниципальных дорожных фондов </w:t>
      </w:r>
      <w:r w:rsidR="00253A46">
        <w:rPr>
          <w:szCs w:val="26"/>
        </w:rPr>
        <w:t xml:space="preserve">в общем объеме </w:t>
      </w:r>
      <w:r w:rsidRPr="007B1833">
        <w:rPr>
          <w:szCs w:val="26"/>
        </w:rPr>
        <w:t xml:space="preserve">исполнены на </w:t>
      </w:r>
      <w:r w:rsidR="007B1833" w:rsidRPr="007B1833">
        <w:rPr>
          <w:szCs w:val="26"/>
        </w:rPr>
        <w:t>4,9</w:t>
      </w:r>
      <w:r w:rsidRPr="007B1833">
        <w:rPr>
          <w:szCs w:val="26"/>
        </w:rPr>
        <w:t xml:space="preserve"> %</w:t>
      </w:r>
      <w:r w:rsidR="00253A46">
        <w:rPr>
          <w:szCs w:val="26"/>
        </w:rPr>
        <w:t>.</w:t>
      </w:r>
      <w:r w:rsidRPr="007B1833">
        <w:rPr>
          <w:szCs w:val="26"/>
        </w:rPr>
        <w:t xml:space="preserve"> </w:t>
      </w:r>
      <w:r w:rsidR="00253A46">
        <w:rPr>
          <w:szCs w:val="26"/>
        </w:rPr>
        <w:t xml:space="preserve">В следующих муниципальных образованиях средства дорожных фондов не использовались – Чунском, </w:t>
      </w:r>
      <w:proofErr w:type="spellStart"/>
      <w:r w:rsidR="00253A46">
        <w:rPr>
          <w:szCs w:val="26"/>
        </w:rPr>
        <w:t>Бунбуйском</w:t>
      </w:r>
      <w:proofErr w:type="spellEnd"/>
      <w:r w:rsidR="00253A46">
        <w:rPr>
          <w:szCs w:val="26"/>
        </w:rPr>
        <w:t xml:space="preserve">, </w:t>
      </w:r>
      <w:proofErr w:type="spellStart"/>
      <w:r w:rsidR="00253A46">
        <w:rPr>
          <w:szCs w:val="26"/>
        </w:rPr>
        <w:t>Мухинском</w:t>
      </w:r>
      <w:proofErr w:type="spellEnd"/>
      <w:r w:rsidR="00253A46">
        <w:rPr>
          <w:szCs w:val="26"/>
        </w:rPr>
        <w:t xml:space="preserve">. </w:t>
      </w:r>
      <w:proofErr w:type="spellStart"/>
      <w:r w:rsidR="00253A46">
        <w:rPr>
          <w:szCs w:val="26"/>
        </w:rPr>
        <w:t>Червянском</w:t>
      </w:r>
      <w:proofErr w:type="spellEnd"/>
      <w:r w:rsidR="00253A46">
        <w:rPr>
          <w:szCs w:val="26"/>
        </w:rPr>
        <w:t>.</w:t>
      </w:r>
    </w:p>
    <w:p w:rsidR="00C56852" w:rsidRPr="00543B9C" w:rsidRDefault="007F0A7E" w:rsidP="00314EC1">
      <w:pPr>
        <w:spacing w:after="0" w:line="240" w:lineRule="auto"/>
        <w:ind w:firstLine="709"/>
        <w:jc w:val="both"/>
        <w:rPr>
          <w:szCs w:val="26"/>
          <w:highlight w:val="yellow"/>
        </w:rPr>
      </w:pPr>
      <w:r>
        <w:rPr>
          <w:szCs w:val="26"/>
        </w:rPr>
        <w:t xml:space="preserve">Таким образом, остаток средств муниципальных дорожных фондов по состоянию на 01.04.2022 в общем объеме составляет </w:t>
      </w:r>
      <w:r w:rsidR="009C33A0">
        <w:rPr>
          <w:szCs w:val="26"/>
        </w:rPr>
        <w:t>17 688,8</w:t>
      </w:r>
      <w:r>
        <w:rPr>
          <w:szCs w:val="26"/>
        </w:rPr>
        <w:t xml:space="preserve"> тыс. рублей.</w:t>
      </w:r>
    </w:p>
    <w:p w:rsidR="00671B23" w:rsidRPr="003141A1" w:rsidRDefault="00671B23" w:rsidP="006237B7">
      <w:pPr>
        <w:spacing w:after="0"/>
        <w:jc w:val="center"/>
      </w:pPr>
      <w:r w:rsidRPr="003141A1">
        <w:t>Таблица № 2</w:t>
      </w:r>
    </w:p>
    <w:p w:rsidR="007F0A7E" w:rsidRDefault="003141A1" w:rsidP="007F0A7E">
      <w:pPr>
        <w:spacing w:after="0" w:line="240" w:lineRule="auto"/>
        <w:jc w:val="center"/>
      </w:pPr>
      <w:r w:rsidRPr="003141A1">
        <w:t xml:space="preserve">Прогнозирование </w:t>
      </w:r>
      <w:r w:rsidR="00004DF7" w:rsidRPr="003141A1">
        <w:t>ассигнований муниципальных дорожных фондов на 2022 год</w:t>
      </w:r>
      <w:r w:rsidR="007F0A7E">
        <w:t>,</w:t>
      </w:r>
      <w:r w:rsidR="00004DF7">
        <w:t xml:space="preserve"> их</w:t>
      </w:r>
      <w:r w:rsidRPr="003141A1">
        <w:t xml:space="preserve"> и</w:t>
      </w:r>
      <w:r w:rsidR="00D35245" w:rsidRPr="003141A1">
        <w:t>сполнение</w:t>
      </w:r>
      <w:r w:rsidR="007F0A7E">
        <w:t xml:space="preserve"> и остатки на счетах бюджетов муниципальных образований</w:t>
      </w:r>
    </w:p>
    <w:p w:rsidR="00D35245" w:rsidRDefault="00A66D29" w:rsidP="007F0A7E">
      <w:pPr>
        <w:spacing w:after="0" w:line="240" w:lineRule="auto"/>
        <w:jc w:val="center"/>
      </w:pPr>
      <w:r w:rsidRPr="003141A1">
        <w:t>по состоянию на 01.</w:t>
      </w:r>
      <w:r w:rsidR="00DC6286" w:rsidRPr="003141A1">
        <w:t>04</w:t>
      </w:r>
      <w:r w:rsidRPr="003141A1">
        <w:t>.202</w:t>
      </w:r>
      <w:r w:rsidR="00DC6286" w:rsidRPr="003141A1">
        <w:t>2</w:t>
      </w:r>
    </w:p>
    <w:p w:rsidR="007F0A7E" w:rsidRPr="003141A1" w:rsidRDefault="000E6810" w:rsidP="000E6810">
      <w:pPr>
        <w:spacing w:after="0" w:line="240" w:lineRule="auto"/>
        <w:jc w:val="right"/>
      </w:pPr>
      <w:r>
        <w:t>(тыс. руб.)</w:t>
      </w:r>
    </w:p>
    <w:tbl>
      <w:tblPr>
        <w:tblW w:w="9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2"/>
        <w:gridCol w:w="1528"/>
        <w:gridCol w:w="1276"/>
        <w:gridCol w:w="1259"/>
        <w:gridCol w:w="1576"/>
        <w:gridCol w:w="1275"/>
        <w:gridCol w:w="1047"/>
        <w:gridCol w:w="1379"/>
      </w:tblGrid>
      <w:tr w:rsidR="00DC6286" w:rsidRPr="00DC6286" w:rsidTr="00AE4E30">
        <w:trPr>
          <w:cantSplit/>
          <w:trHeight w:val="25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6286" w:rsidRPr="003141A1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1A1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DC6286" w:rsidRPr="003141A1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1A1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3141A1">
              <w:rPr>
                <w:rFonts w:eastAsia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10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1A1">
              <w:rPr>
                <w:rFonts w:eastAsia="Times New Roman"/>
                <w:sz w:val="20"/>
                <w:szCs w:val="20"/>
                <w:lang w:eastAsia="ru-RU"/>
              </w:rPr>
              <w:t>Ассигнования муниципального дорожного фонда</w:t>
            </w:r>
          </w:p>
          <w:p w:rsidR="00DC6286" w:rsidRPr="003141A1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41A1">
              <w:rPr>
                <w:rFonts w:eastAsia="Times New Roman"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286" w:rsidRPr="00AE4E30" w:rsidRDefault="00DC6286" w:rsidP="00DC628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Остаток</w:t>
            </w: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средств</w:t>
            </w: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дорожного фонда</w:t>
            </w: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на 01.04.2022</w:t>
            </w:r>
          </w:p>
        </w:tc>
      </w:tr>
      <w:tr w:rsidR="00DC6286" w:rsidRPr="00DC6286" w:rsidTr="00AE4E30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286" w:rsidRPr="00DC6286" w:rsidTr="00AE4E30">
        <w:trPr>
          <w:cantSplit/>
          <w:trHeight w:val="25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(кассовый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br/>
              <w:t>расход)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Объем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br/>
              <w:t>неисполненных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br/>
              <w:t>ассигнований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%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C6286" w:rsidRPr="00AE4E30" w:rsidRDefault="00DC6286" w:rsidP="00DC628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из них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br/>
              <w:t>заимствовано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br/>
              <w:t>на иные нужды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Чунское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144CC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4 168,</w:t>
            </w:r>
            <w:r w:rsidR="00144C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144CC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4 168,</w:t>
            </w:r>
            <w:r w:rsidR="00144CC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1 280,7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Лесогорское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8 946,2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8 578,4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3 958,2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Октябрьское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8 075,2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7 627,5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144CC4" w:rsidP="00144CC4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3 815,9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Новочунское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7 689,4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7 555,3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4 147,9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Веселовское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4 532,3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11,5%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2 797,2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Таргизское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1 489,6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1 129,7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Каменское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826,1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777,5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257,7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Балтуринское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1 268,8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1 264,3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629,0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Бунбуйское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Мухинское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325,9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Червянское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13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Pr="00DC628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286" w:rsidRPr="00DC6286" w:rsidTr="00AE4E30">
        <w:trPr>
          <w:cantSplit/>
          <w:trHeight w:val="2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144CC4" w:rsidP="00DC628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38 227,8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1 884,9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36 342,8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286" w:rsidRPr="00AE4E30" w:rsidRDefault="00DC6286" w:rsidP="00144CC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E4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44C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7 688,8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6286" w:rsidRPr="00DC6286" w:rsidRDefault="00DC6286" w:rsidP="00DC628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628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E073CD" w:rsidRPr="008D0DD7" w:rsidRDefault="00E073CD" w:rsidP="00B00CCD">
      <w:pPr>
        <w:spacing w:after="0" w:line="240" w:lineRule="auto"/>
        <w:ind w:firstLine="709"/>
        <w:jc w:val="both"/>
        <w:rPr>
          <w:szCs w:val="26"/>
        </w:rPr>
      </w:pPr>
    </w:p>
    <w:p w:rsidR="00D2355C" w:rsidRPr="00A4737E" w:rsidRDefault="0035372E" w:rsidP="00B00CCD">
      <w:pPr>
        <w:spacing w:after="0" w:line="240" w:lineRule="auto"/>
        <w:ind w:firstLine="709"/>
        <w:jc w:val="both"/>
        <w:rPr>
          <w:szCs w:val="26"/>
        </w:rPr>
      </w:pPr>
      <w:r w:rsidRPr="008D0DD7">
        <w:rPr>
          <w:szCs w:val="26"/>
        </w:rPr>
        <w:t>По запросу КСП Чунского РМО а</w:t>
      </w:r>
      <w:r w:rsidR="00E5648B" w:rsidRPr="008D0DD7">
        <w:rPr>
          <w:szCs w:val="26"/>
        </w:rPr>
        <w:t xml:space="preserve">дминистрации муниципальных образований поселений Чунского района представили </w:t>
      </w:r>
      <w:r w:rsidR="00D2355C" w:rsidRPr="008D0DD7">
        <w:rPr>
          <w:szCs w:val="26"/>
        </w:rPr>
        <w:t>Сведения о планируемых на 202</w:t>
      </w:r>
      <w:r w:rsidR="008D0DD7" w:rsidRPr="008D0DD7">
        <w:rPr>
          <w:szCs w:val="26"/>
        </w:rPr>
        <w:t>2</w:t>
      </w:r>
      <w:r w:rsidR="00D2355C" w:rsidRPr="008D0DD7">
        <w:rPr>
          <w:szCs w:val="26"/>
        </w:rPr>
        <w:t xml:space="preserve"> год мероприятиях, финансируемых за </w:t>
      </w:r>
      <w:r w:rsidR="00D2355C" w:rsidRPr="00A4737E">
        <w:rPr>
          <w:szCs w:val="26"/>
        </w:rPr>
        <w:t>счет средств муниципальных дорожных фондов</w:t>
      </w:r>
      <w:r w:rsidR="002344B4" w:rsidRPr="00A4737E">
        <w:rPr>
          <w:szCs w:val="26"/>
        </w:rPr>
        <w:t>. А</w:t>
      </w:r>
      <w:r w:rsidR="008279AF" w:rsidRPr="00A4737E">
        <w:rPr>
          <w:szCs w:val="26"/>
        </w:rPr>
        <w:t>нализируя представленные сведения можно сделать следующие выводы:</w:t>
      </w:r>
    </w:p>
    <w:p w:rsidR="008B5F63" w:rsidRPr="00E44809" w:rsidRDefault="006A0F1D" w:rsidP="008B5F63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Cs w:val="26"/>
        </w:rPr>
      </w:pPr>
      <w:r w:rsidRPr="00E44809">
        <w:rPr>
          <w:szCs w:val="26"/>
        </w:rPr>
        <w:t xml:space="preserve">в муниципальных образованиях городских поселений за </w:t>
      </w:r>
      <w:r w:rsidR="0091459F" w:rsidRPr="00E44809">
        <w:rPr>
          <w:szCs w:val="26"/>
        </w:rPr>
        <w:t>1 квартал</w:t>
      </w:r>
      <w:r w:rsidRPr="00E44809">
        <w:rPr>
          <w:szCs w:val="26"/>
        </w:rPr>
        <w:t xml:space="preserve"> 202</w:t>
      </w:r>
      <w:r w:rsidR="0091459F" w:rsidRPr="00E44809">
        <w:rPr>
          <w:szCs w:val="26"/>
        </w:rPr>
        <w:t>2</w:t>
      </w:r>
      <w:r w:rsidRPr="00E44809">
        <w:rPr>
          <w:szCs w:val="26"/>
        </w:rPr>
        <w:t xml:space="preserve"> года расходы бюджета за счет средств муниципального дорожного фонда составили:</w:t>
      </w:r>
    </w:p>
    <w:p w:rsidR="002344B4" w:rsidRPr="00136C35" w:rsidRDefault="002344B4" w:rsidP="008B5F63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Чунское МО</w:t>
      </w:r>
      <w:r w:rsidRPr="00E44809">
        <w:rPr>
          <w:szCs w:val="26"/>
        </w:rPr>
        <w:t xml:space="preserve"> –</w:t>
      </w:r>
      <w:r w:rsidR="003D4C07" w:rsidRPr="00E44809">
        <w:rPr>
          <w:szCs w:val="26"/>
        </w:rPr>
        <w:t xml:space="preserve"> </w:t>
      </w:r>
      <w:r w:rsidR="00A4737E" w:rsidRPr="00E44809">
        <w:rPr>
          <w:szCs w:val="26"/>
        </w:rPr>
        <w:t>0,0</w:t>
      </w:r>
      <w:r w:rsidR="003D4C07" w:rsidRPr="00E44809">
        <w:rPr>
          <w:szCs w:val="26"/>
        </w:rPr>
        <w:t xml:space="preserve"> тыс. рублей. </w:t>
      </w:r>
      <w:r w:rsidR="00E44809" w:rsidRPr="00E44809">
        <w:rPr>
          <w:szCs w:val="26"/>
        </w:rPr>
        <w:t xml:space="preserve">На 2022 год запланированы мероприятия по капитальному ремонту автомобильной </w:t>
      </w:r>
      <w:r w:rsidR="00E44809" w:rsidRPr="00136C35">
        <w:rPr>
          <w:szCs w:val="26"/>
        </w:rPr>
        <w:t>дороги по ул. Ленина; по ямочному ремонту автомобильных дорог местного значения</w:t>
      </w:r>
      <w:r w:rsidR="003817D9" w:rsidRPr="00136C35">
        <w:rPr>
          <w:szCs w:val="26"/>
        </w:rPr>
        <w:t>;</w:t>
      </w:r>
    </w:p>
    <w:p w:rsidR="00DA0786" w:rsidRPr="008D67E6" w:rsidRDefault="003817D9" w:rsidP="008B5F63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Лесогорское МО</w:t>
      </w:r>
      <w:r w:rsidRPr="00136C35">
        <w:rPr>
          <w:szCs w:val="26"/>
        </w:rPr>
        <w:t xml:space="preserve"> </w:t>
      </w:r>
      <w:r w:rsidR="00DA0786" w:rsidRPr="00136C35">
        <w:rPr>
          <w:szCs w:val="26"/>
        </w:rPr>
        <w:t xml:space="preserve">– </w:t>
      </w:r>
      <w:r w:rsidR="00A4737E" w:rsidRPr="00136C35">
        <w:rPr>
          <w:szCs w:val="26"/>
        </w:rPr>
        <w:t>367,</w:t>
      </w:r>
      <w:r w:rsidR="00A4737E" w:rsidRPr="008D67E6">
        <w:rPr>
          <w:szCs w:val="26"/>
        </w:rPr>
        <w:t>8</w:t>
      </w:r>
      <w:r w:rsidR="003D4C07" w:rsidRPr="008D67E6">
        <w:rPr>
          <w:szCs w:val="26"/>
        </w:rPr>
        <w:t xml:space="preserve"> тыс. рублей или </w:t>
      </w:r>
      <w:r w:rsidR="00A4737E" w:rsidRPr="008D67E6">
        <w:rPr>
          <w:szCs w:val="26"/>
        </w:rPr>
        <w:t>4,1</w:t>
      </w:r>
      <w:r w:rsidR="003D4C07" w:rsidRPr="008D67E6">
        <w:rPr>
          <w:szCs w:val="26"/>
        </w:rPr>
        <w:t xml:space="preserve"> %.</w:t>
      </w:r>
      <w:r w:rsidR="00136C35" w:rsidRPr="008D67E6">
        <w:rPr>
          <w:szCs w:val="26"/>
        </w:rPr>
        <w:t xml:space="preserve"> Средства дорожного фонда аккумулируются для приобретения специальной дорожной техники</w:t>
      </w:r>
      <w:r w:rsidR="00DA0786" w:rsidRPr="008D67E6">
        <w:rPr>
          <w:szCs w:val="26"/>
        </w:rPr>
        <w:t>;</w:t>
      </w:r>
    </w:p>
    <w:p w:rsidR="003817D9" w:rsidRPr="008D67E6" w:rsidRDefault="00ED2DCB" w:rsidP="008B5F63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Октябрьское МО</w:t>
      </w:r>
      <w:r w:rsidRPr="008D67E6">
        <w:rPr>
          <w:szCs w:val="26"/>
        </w:rPr>
        <w:t xml:space="preserve"> </w:t>
      </w:r>
      <w:r w:rsidR="0098068D" w:rsidRPr="008D67E6">
        <w:rPr>
          <w:szCs w:val="26"/>
        </w:rPr>
        <w:t>–</w:t>
      </w:r>
      <w:r w:rsidRPr="008D67E6">
        <w:rPr>
          <w:szCs w:val="26"/>
        </w:rPr>
        <w:t xml:space="preserve"> </w:t>
      </w:r>
      <w:r w:rsidR="00A4737E" w:rsidRPr="008D67E6">
        <w:rPr>
          <w:szCs w:val="26"/>
        </w:rPr>
        <w:t>447,7</w:t>
      </w:r>
      <w:r w:rsidR="003D4C07" w:rsidRPr="008D67E6">
        <w:rPr>
          <w:szCs w:val="26"/>
        </w:rPr>
        <w:t xml:space="preserve"> тыс. рублей или </w:t>
      </w:r>
      <w:r w:rsidR="00A4737E" w:rsidRPr="008D67E6">
        <w:rPr>
          <w:szCs w:val="26"/>
        </w:rPr>
        <w:t>5,5</w:t>
      </w:r>
      <w:r w:rsidR="003D4C07" w:rsidRPr="008D67E6">
        <w:rPr>
          <w:szCs w:val="26"/>
        </w:rPr>
        <w:t xml:space="preserve"> %. </w:t>
      </w:r>
      <w:r w:rsidR="00781BD9" w:rsidRPr="008D67E6">
        <w:rPr>
          <w:szCs w:val="26"/>
        </w:rPr>
        <w:t>Мероприятия</w:t>
      </w:r>
      <w:r w:rsidR="008D67E6" w:rsidRPr="008D67E6">
        <w:rPr>
          <w:szCs w:val="26"/>
        </w:rPr>
        <w:t xml:space="preserve"> на 2022 год </w:t>
      </w:r>
      <w:r w:rsidR="00781BD9" w:rsidRPr="008D67E6">
        <w:rPr>
          <w:szCs w:val="26"/>
        </w:rPr>
        <w:t>разработаны и частично исполнены</w:t>
      </w:r>
      <w:r w:rsidR="008D67E6" w:rsidRPr="008D67E6">
        <w:rPr>
          <w:szCs w:val="26"/>
        </w:rPr>
        <w:t xml:space="preserve"> на</w:t>
      </w:r>
      <w:r w:rsidR="00781BD9" w:rsidRPr="008D67E6">
        <w:rPr>
          <w:szCs w:val="26"/>
        </w:rPr>
        <w:t>: оплат</w:t>
      </w:r>
      <w:r w:rsidR="008D67E6" w:rsidRPr="008D67E6">
        <w:rPr>
          <w:szCs w:val="26"/>
        </w:rPr>
        <w:t>у</w:t>
      </w:r>
      <w:r w:rsidR="00781BD9" w:rsidRPr="008D67E6">
        <w:rPr>
          <w:szCs w:val="26"/>
        </w:rPr>
        <w:t xml:space="preserve"> </w:t>
      </w:r>
      <w:r w:rsidR="00C943ED">
        <w:rPr>
          <w:szCs w:val="26"/>
        </w:rPr>
        <w:t>уличного освещения</w:t>
      </w:r>
      <w:r w:rsidR="00781BD9" w:rsidRPr="008D67E6">
        <w:rPr>
          <w:szCs w:val="26"/>
        </w:rPr>
        <w:t>, аренду опор</w:t>
      </w:r>
      <w:r w:rsidR="008D67E6" w:rsidRPr="008D67E6">
        <w:rPr>
          <w:szCs w:val="26"/>
        </w:rPr>
        <w:t xml:space="preserve"> уличного освещения</w:t>
      </w:r>
      <w:r w:rsidR="00781BD9" w:rsidRPr="008D67E6">
        <w:rPr>
          <w:szCs w:val="26"/>
        </w:rPr>
        <w:t xml:space="preserve">, </w:t>
      </w:r>
      <w:r w:rsidR="008D67E6" w:rsidRPr="008D67E6">
        <w:rPr>
          <w:szCs w:val="26"/>
        </w:rPr>
        <w:t xml:space="preserve">реставрацию </w:t>
      </w:r>
      <w:r w:rsidR="00781BD9" w:rsidRPr="008D67E6">
        <w:rPr>
          <w:szCs w:val="26"/>
        </w:rPr>
        <w:t>дорожных знаков</w:t>
      </w:r>
      <w:r w:rsidR="0098068D" w:rsidRPr="008D67E6">
        <w:rPr>
          <w:szCs w:val="26"/>
        </w:rPr>
        <w:t>;</w:t>
      </w:r>
      <w:r w:rsidR="00DA0786" w:rsidRPr="008D67E6">
        <w:rPr>
          <w:szCs w:val="26"/>
        </w:rPr>
        <w:t xml:space="preserve"> </w:t>
      </w:r>
    </w:p>
    <w:p w:rsidR="008279AF" w:rsidRPr="0097304B" w:rsidRDefault="009B2463" w:rsidP="008B5F63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Cs w:val="26"/>
        </w:rPr>
      </w:pPr>
      <w:r w:rsidRPr="008D67E6">
        <w:rPr>
          <w:szCs w:val="26"/>
        </w:rPr>
        <w:t xml:space="preserve">в </w:t>
      </w:r>
      <w:r w:rsidR="00C32CAB" w:rsidRPr="008D67E6">
        <w:rPr>
          <w:szCs w:val="26"/>
        </w:rPr>
        <w:t>муниципальны</w:t>
      </w:r>
      <w:r w:rsidRPr="008D67E6">
        <w:rPr>
          <w:szCs w:val="26"/>
        </w:rPr>
        <w:t>х</w:t>
      </w:r>
      <w:r w:rsidR="00C32CAB" w:rsidRPr="008D67E6">
        <w:rPr>
          <w:szCs w:val="26"/>
        </w:rPr>
        <w:t xml:space="preserve"> образования</w:t>
      </w:r>
      <w:r w:rsidRPr="008D67E6">
        <w:rPr>
          <w:szCs w:val="26"/>
        </w:rPr>
        <w:t>х</w:t>
      </w:r>
      <w:r w:rsidR="00C32CAB" w:rsidRPr="008D67E6">
        <w:rPr>
          <w:szCs w:val="26"/>
        </w:rPr>
        <w:t xml:space="preserve"> сельских поселений</w:t>
      </w:r>
      <w:r w:rsidRPr="00A4737E">
        <w:rPr>
          <w:szCs w:val="26"/>
        </w:rPr>
        <w:t xml:space="preserve"> </w:t>
      </w:r>
      <w:r w:rsidR="006A0F1D" w:rsidRPr="00A4737E">
        <w:rPr>
          <w:szCs w:val="26"/>
        </w:rPr>
        <w:t xml:space="preserve">за </w:t>
      </w:r>
      <w:r w:rsidR="00A4737E" w:rsidRPr="00A4737E">
        <w:rPr>
          <w:szCs w:val="26"/>
        </w:rPr>
        <w:t>1 квартал</w:t>
      </w:r>
      <w:r w:rsidR="006A0F1D" w:rsidRPr="00A4737E">
        <w:rPr>
          <w:szCs w:val="26"/>
        </w:rPr>
        <w:t xml:space="preserve"> </w:t>
      </w:r>
      <w:r w:rsidRPr="00A4737E">
        <w:rPr>
          <w:szCs w:val="26"/>
        </w:rPr>
        <w:t>202</w:t>
      </w:r>
      <w:r w:rsidR="00A4737E" w:rsidRPr="00A4737E">
        <w:rPr>
          <w:szCs w:val="26"/>
        </w:rPr>
        <w:t>2</w:t>
      </w:r>
      <w:r w:rsidRPr="00A4737E">
        <w:rPr>
          <w:szCs w:val="26"/>
        </w:rPr>
        <w:t xml:space="preserve"> года расходы бюджета за счет средств муниципального дорожного фонда </w:t>
      </w:r>
      <w:r w:rsidRPr="0097304B">
        <w:rPr>
          <w:szCs w:val="26"/>
        </w:rPr>
        <w:t>составили</w:t>
      </w:r>
      <w:r w:rsidR="00C32CAB" w:rsidRPr="0097304B">
        <w:rPr>
          <w:szCs w:val="26"/>
        </w:rPr>
        <w:t>:</w:t>
      </w:r>
    </w:p>
    <w:p w:rsidR="008B5F63" w:rsidRPr="007015FF" w:rsidRDefault="008B5F63" w:rsidP="00C943ED">
      <w:pPr>
        <w:pStyle w:val="a4"/>
        <w:widowControl w:val="0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Новочунское</w:t>
      </w:r>
      <w:r w:rsidR="009B2463" w:rsidRPr="00AE1773">
        <w:rPr>
          <w:b/>
          <w:szCs w:val="26"/>
        </w:rPr>
        <w:t xml:space="preserve"> МО</w:t>
      </w:r>
      <w:r w:rsidR="009B2463" w:rsidRPr="0097304B">
        <w:rPr>
          <w:szCs w:val="26"/>
        </w:rPr>
        <w:t xml:space="preserve"> </w:t>
      </w:r>
      <w:r w:rsidR="009B2463" w:rsidRPr="000E3610">
        <w:rPr>
          <w:szCs w:val="26"/>
        </w:rPr>
        <w:t>–</w:t>
      </w:r>
      <w:r w:rsidR="00650567" w:rsidRPr="000E3610">
        <w:rPr>
          <w:szCs w:val="26"/>
        </w:rPr>
        <w:t xml:space="preserve"> </w:t>
      </w:r>
      <w:r w:rsidR="0037621D" w:rsidRPr="000E3610">
        <w:rPr>
          <w:szCs w:val="26"/>
        </w:rPr>
        <w:t>1</w:t>
      </w:r>
      <w:r w:rsidR="008136E9" w:rsidRPr="000E3610">
        <w:rPr>
          <w:szCs w:val="26"/>
        </w:rPr>
        <w:t>34,1</w:t>
      </w:r>
      <w:r w:rsidR="00650567" w:rsidRPr="000E3610">
        <w:rPr>
          <w:szCs w:val="26"/>
        </w:rPr>
        <w:t xml:space="preserve"> тыс.</w:t>
      </w:r>
      <w:r w:rsidR="0037621D" w:rsidRPr="000E3610">
        <w:rPr>
          <w:szCs w:val="26"/>
        </w:rPr>
        <w:t xml:space="preserve"> </w:t>
      </w:r>
      <w:r w:rsidR="00650567" w:rsidRPr="000E3610">
        <w:rPr>
          <w:szCs w:val="26"/>
        </w:rPr>
        <w:t>рублей</w:t>
      </w:r>
      <w:r w:rsidR="00425642" w:rsidRPr="000E3610">
        <w:rPr>
          <w:szCs w:val="26"/>
        </w:rPr>
        <w:t xml:space="preserve"> или </w:t>
      </w:r>
      <w:r w:rsidR="008136E9" w:rsidRPr="000E3610">
        <w:rPr>
          <w:szCs w:val="26"/>
        </w:rPr>
        <w:t>1,7</w:t>
      </w:r>
      <w:r w:rsidR="00650567" w:rsidRPr="000E3610">
        <w:rPr>
          <w:szCs w:val="26"/>
        </w:rPr>
        <w:t xml:space="preserve"> %</w:t>
      </w:r>
      <w:r w:rsidR="009B2463" w:rsidRPr="000E3610">
        <w:rPr>
          <w:szCs w:val="26"/>
        </w:rPr>
        <w:t>. М</w:t>
      </w:r>
      <w:r w:rsidRPr="000E3610">
        <w:rPr>
          <w:szCs w:val="26"/>
        </w:rPr>
        <w:t>ероприятия</w:t>
      </w:r>
      <w:r w:rsidR="0097304B" w:rsidRPr="000E3610">
        <w:rPr>
          <w:szCs w:val="26"/>
        </w:rPr>
        <w:t xml:space="preserve"> на 2022 год </w:t>
      </w:r>
      <w:r w:rsidRPr="000E3610">
        <w:rPr>
          <w:szCs w:val="26"/>
        </w:rPr>
        <w:t>разработаны, частично исполнены</w:t>
      </w:r>
      <w:r w:rsidR="00C943ED" w:rsidRPr="000E3610">
        <w:rPr>
          <w:szCs w:val="26"/>
        </w:rPr>
        <w:t xml:space="preserve"> на </w:t>
      </w:r>
      <w:r w:rsidR="00C943ED" w:rsidRPr="007015FF">
        <w:rPr>
          <w:szCs w:val="26"/>
        </w:rPr>
        <w:t>оплату уличного освещения</w:t>
      </w:r>
      <w:r w:rsidR="006221D5" w:rsidRPr="007015FF">
        <w:rPr>
          <w:szCs w:val="26"/>
        </w:rPr>
        <w:t>;</w:t>
      </w:r>
    </w:p>
    <w:p w:rsidR="00D65E76" w:rsidRPr="00A270DA" w:rsidRDefault="008B5F63" w:rsidP="00D72BC9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Веселовское</w:t>
      </w:r>
      <w:r w:rsidR="006221D5" w:rsidRPr="00AE1773">
        <w:rPr>
          <w:b/>
          <w:szCs w:val="26"/>
        </w:rPr>
        <w:t xml:space="preserve"> МО</w:t>
      </w:r>
      <w:r w:rsidR="006221D5" w:rsidRPr="00A270DA">
        <w:rPr>
          <w:szCs w:val="26"/>
        </w:rPr>
        <w:t xml:space="preserve"> – </w:t>
      </w:r>
      <w:r w:rsidR="00AD46CA" w:rsidRPr="00A270DA">
        <w:rPr>
          <w:szCs w:val="26"/>
        </w:rPr>
        <w:t>5</w:t>
      </w:r>
      <w:r w:rsidR="008136E9" w:rsidRPr="00A270DA">
        <w:rPr>
          <w:szCs w:val="26"/>
        </w:rPr>
        <w:t>22</w:t>
      </w:r>
      <w:r w:rsidR="00AD46CA" w:rsidRPr="00A270DA">
        <w:rPr>
          <w:szCs w:val="26"/>
        </w:rPr>
        <w:t>,</w:t>
      </w:r>
      <w:r w:rsidR="008136E9" w:rsidRPr="00A270DA">
        <w:rPr>
          <w:szCs w:val="26"/>
        </w:rPr>
        <w:t>3</w:t>
      </w:r>
      <w:r w:rsidR="006221D5" w:rsidRPr="00A270DA">
        <w:rPr>
          <w:szCs w:val="26"/>
        </w:rPr>
        <w:t xml:space="preserve"> тыс. рублей или 1</w:t>
      </w:r>
      <w:r w:rsidR="008136E9" w:rsidRPr="00A270DA">
        <w:rPr>
          <w:szCs w:val="26"/>
        </w:rPr>
        <w:t>1,5</w:t>
      </w:r>
      <w:r w:rsidR="00AD46CA" w:rsidRPr="00A270DA">
        <w:rPr>
          <w:szCs w:val="26"/>
        </w:rPr>
        <w:t xml:space="preserve"> </w:t>
      </w:r>
      <w:r w:rsidR="006221D5" w:rsidRPr="00A270DA">
        <w:rPr>
          <w:szCs w:val="26"/>
        </w:rPr>
        <w:t>%.</w:t>
      </w:r>
      <w:r w:rsidRPr="00A270DA">
        <w:rPr>
          <w:szCs w:val="26"/>
        </w:rPr>
        <w:t xml:space="preserve"> </w:t>
      </w:r>
      <w:r w:rsidR="006221D5" w:rsidRPr="00A270DA">
        <w:rPr>
          <w:szCs w:val="26"/>
        </w:rPr>
        <w:t>М</w:t>
      </w:r>
      <w:r w:rsidRPr="00A270DA">
        <w:rPr>
          <w:szCs w:val="26"/>
        </w:rPr>
        <w:t xml:space="preserve">ероприятия разработаны, </w:t>
      </w:r>
      <w:r w:rsidR="006221D5" w:rsidRPr="00A270DA">
        <w:rPr>
          <w:szCs w:val="26"/>
        </w:rPr>
        <w:t>частично исполнены</w:t>
      </w:r>
      <w:r w:rsidR="007015FF" w:rsidRPr="00A270DA">
        <w:rPr>
          <w:szCs w:val="26"/>
        </w:rPr>
        <w:t xml:space="preserve"> на:</w:t>
      </w:r>
      <w:r w:rsidR="006221D5" w:rsidRPr="00A270DA">
        <w:rPr>
          <w:szCs w:val="26"/>
        </w:rPr>
        <w:t xml:space="preserve"> </w:t>
      </w:r>
      <w:r w:rsidR="003601E3" w:rsidRPr="00703B7D">
        <w:rPr>
          <w:szCs w:val="26"/>
        </w:rPr>
        <w:t>м</w:t>
      </w:r>
      <w:r w:rsidR="003601E3" w:rsidRPr="00703B7D">
        <w:t xml:space="preserve">еханизированную снегоочистку, расчистку автомобильных дорог от снежных заносов, </w:t>
      </w:r>
      <w:proofErr w:type="spellStart"/>
      <w:r w:rsidR="003601E3" w:rsidRPr="00703B7D">
        <w:t>грейдирование</w:t>
      </w:r>
      <w:proofErr w:type="spellEnd"/>
      <w:r w:rsidR="003601E3" w:rsidRPr="00703B7D">
        <w:t>; замену поврежденных и установка недостающих контейнеров для сбора мусора;</w:t>
      </w:r>
      <w:r w:rsidR="00A270DA" w:rsidRPr="00703B7D">
        <w:t xml:space="preserve"> </w:t>
      </w:r>
      <w:r w:rsidR="003601E3" w:rsidRPr="00703B7D">
        <w:rPr>
          <w:szCs w:val="26"/>
        </w:rPr>
        <w:t>оплату уличного освещения, о</w:t>
      </w:r>
      <w:r w:rsidR="003601E3" w:rsidRPr="00703B7D">
        <w:t>бслуживание систем контроля и управления линиями электроосвещения, техническ</w:t>
      </w:r>
      <w:r w:rsidR="003601E3" w:rsidRPr="0050222B">
        <w:t>ое обслуживание трансформаторов</w:t>
      </w:r>
      <w:r w:rsidR="003601E3">
        <w:t xml:space="preserve">. Так же на август 2022 года планируется заключение </w:t>
      </w:r>
      <w:r w:rsidR="000E3610" w:rsidRPr="00A270DA">
        <w:rPr>
          <w:szCs w:val="26"/>
        </w:rPr>
        <w:t>договор</w:t>
      </w:r>
      <w:r w:rsidR="003601E3" w:rsidRPr="00A270DA">
        <w:rPr>
          <w:szCs w:val="26"/>
        </w:rPr>
        <w:t>а</w:t>
      </w:r>
      <w:r w:rsidR="000E3610" w:rsidRPr="00A270DA">
        <w:rPr>
          <w:szCs w:val="26"/>
        </w:rPr>
        <w:t xml:space="preserve"> на ремонт автомобильных дорог общего пользования местного значения</w:t>
      </w:r>
      <w:r w:rsidR="003601E3" w:rsidRPr="00A270DA">
        <w:rPr>
          <w:szCs w:val="26"/>
        </w:rPr>
        <w:t>;</w:t>
      </w:r>
    </w:p>
    <w:p w:rsidR="0013366D" w:rsidRDefault="002730DC" w:rsidP="002730DC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szCs w:val="26"/>
        </w:rPr>
      </w:pPr>
      <w:r>
        <w:rPr>
          <w:szCs w:val="26"/>
        </w:rPr>
        <w:t>В рамках м</w:t>
      </w:r>
      <w:r w:rsidR="00A270DA">
        <w:rPr>
          <w:szCs w:val="26"/>
        </w:rPr>
        <w:t>ероприяти</w:t>
      </w:r>
      <w:r>
        <w:rPr>
          <w:szCs w:val="26"/>
        </w:rPr>
        <w:t>я</w:t>
      </w:r>
      <w:r w:rsidR="00A270DA">
        <w:rPr>
          <w:szCs w:val="26"/>
        </w:rPr>
        <w:t xml:space="preserve"> по </w:t>
      </w:r>
      <w:r w:rsidR="00A270DA" w:rsidRPr="00A270DA">
        <w:rPr>
          <w:szCs w:val="26"/>
        </w:rPr>
        <w:t>замен</w:t>
      </w:r>
      <w:r w:rsidR="00A270DA">
        <w:rPr>
          <w:szCs w:val="26"/>
        </w:rPr>
        <w:t>е</w:t>
      </w:r>
      <w:r w:rsidR="00A270DA" w:rsidRPr="00A270DA">
        <w:rPr>
          <w:szCs w:val="26"/>
        </w:rPr>
        <w:t xml:space="preserve"> поврежденных и установк</w:t>
      </w:r>
      <w:r>
        <w:rPr>
          <w:szCs w:val="26"/>
        </w:rPr>
        <w:t>е</w:t>
      </w:r>
      <w:r w:rsidR="00A270DA" w:rsidRPr="00A270DA">
        <w:rPr>
          <w:szCs w:val="26"/>
        </w:rPr>
        <w:t xml:space="preserve"> недостающих контейнеров для сбора </w:t>
      </w:r>
      <w:r w:rsidR="00A270DA" w:rsidRPr="00703B7D">
        <w:rPr>
          <w:szCs w:val="26"/>
        </w:rPr>
        <w:t xml:space="preserve">мусора </w:t>
      </w:r>
      <w:r>
        <w:rPr>
          <w:szCs w:val="26"/>
        </w:rPr>
        <w:t>администрацией Веселовского МО</w:t>
      </w:r>
      <w:r w:rsidRPr="002730DC">
        <w:rPr>
          <w:szCs w:val="26"/>
        </w:rPr>
        <w:t xml:space="preserve"> </w:t>
      </w:r>
      <w:r w:rsidRPr="00703B7D">
        <w:rPr>
          <w:szCs w:val="26"/>
        </w:rPr>
        <w:t>приобретено 32 контейнера для сбора мусора</w:t>
      </w:r>
      <w:r>
        <w:rPr>
          <w:szCs w:val="26"/>
        </w:rPr>
        <w:t xml:space="preserve"> на общую сумму </w:t>
      </w:r>
      <w:r w:rsidR="00A270DA" w:rsidRPr="00703B7D">
        <w:rPr>
          <w:szCs w:val="26"/>
        </w:rPr>
        <w:t>240</w:t>
      </w:r>
      <w:r>
        <w:rPr>
          <w:szCs w:val="26"/>
        </w:rPr>
        <w:t>,0 </w:t>
      </w:r>
      <w:r w:rsidR="00A270DA" w:rsidRPr="00703B7D">
        <w:rPr>
          <w:szCs w:val="26"/>
        </w:rPr>
        <w:t>тыс</w:t>
      </w:r>
      <w:r>
        <w:rPr>
          <w:szCs w:val="26"/>
        </w:rPr>
        <w:t>. </w:t>
      </w:r>
      <w:r w:rsidR="00A270DA" w:rsidRPr="00703B7D">
        <w:rPr>
          <w:szCs w:val="26"/>
        </w:rPr>
        <w:t>рублей</w:t>
      </w:r>
      <w:r w:rsidR="008B0A77" w:rsidRPr="00703B7D">
        <w:rPr>
          <w:szCs w:val="26"/>
        </w:rPr>
        <w:t>.</w:t>
      </w:r>
    </w:p>
    <w:p w:rsidR="00A270DA" w:rsidRPr="009627DE" w:rsidRDefault="00A270DA" w:rsidP="002730DC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szCs w:val="26"/>
        </w:rPr>
      </w:pPr>
      <w:r w:rsidRPr="00703B7D">
        <w:rPr>
          <w:szCs w:val="26"/>
        </w:rPr>
        <w:t xml:space="preserve">Приказом Минтранса России от 16.11.2012 </w:t>
      </w:r>
      <w:r w:rsidR="00E8295A" w:rsidRPr="00703B7D">
        <w:rPr>
          <w:szCs w:val="26"/>
        </w:rPr>
        <w:t>№</w:t>
      </w:r>
      <w:r w:rsidRPr="00703B7D">
        <w:rPr>
          <w:szCs w:val="26"/>
        </w:rPr>
        <w:t xml:space="preserve"> 402 утверждена Классификация работ по </w:t>
      </w:r>
      <w:r w:rsidRPr="00077198">
        <w:rPr>
          <w:szCs w:val="26"/>
        </w:rPr>
        <w:t xml:space="preserve">капитальному ремонту, ремонту и содержанию автомобильных </w:t>
      </w:r>
      <w:r w:rsidRPr="009627DE">
        <w:rPr>
          <w:szCs w:val="26"/>
        </w:rPr>
        <w:t>дорог,</w:t>
      </w:r>
      <w:r w:rsidR="007C5DA2" w:rsidRPr="009627DE">
        <w:rPr>
          <w:szCs w:val="26"/>
        </w:rPr>
        <w:t xml:space="preserve"> </w:t>
      </w:r>
      <w:r w:rsidR="00403F6C" w:rsidRPr="009627DE">
        <w:rPr>
          <w:szCs w:val="26"/>
        </w:rPr>
        <w:t xml:space="preserve">которой </w:t>
      </w:r>
      <w:r w:rsidR="007C5DA2" w:rsidRPr="009627DE">
        <w:rPr>
          <w:szCs w:val="26"/>
        </w:rPr>
        <w:t>предусм</w:t>
      </w:r>
      <w:r w:rsidR="00403F6C" w:rsidRPr="009627DE">
        <w:rPr>
          <w:szCs w:val="26"/>
        </w:rPr>
        <w:t>о</w:t>
      </w:r>
      <w:r w:rsidR="007C5DA2" w:rsidRPr="009627DE">
        <w:rPr>
          <w:szCs w:val="26"/>
        </w:rPr>
        <w:t>тр</w:t>
      </w:r>
      <w:r w:rsidR="00403F6C" w:rsidRPr="009627DE">
        <w:rPr>
          <w:szCs w:val="26"/>
        </w:rPr>
        <w:t>ены</w:t>
      </w:r>
      <w:r w:rsidR="007C5DA2" w:rsidRPr="009627DE">
        <w:rPr>
          <w:szCs w:val="26"/>
        </w:rPr>
        <w:t xml:space="preserve"> работы по </w:t>
      </w:r>
      <w:r w:rsidRPr="009627DE">
        <w:rPr>
          <w:szCs w:val="26"/>
        </w:rPr>
        <w:t>установк</w:t>
      </w:r>
      <w:r w:rsidR="007C5DA2" w:rsidRPr="009627DE">
        <w:rPr>
          <w:szCs w:val="26"/>
        </w:rPr>
        <w:t>е</w:t>
      </w:r>
      <w:r w:rsidRPr="009627DE">
        <w:rPr>
          <w:szCs w:val="26"/>
        </w:rPr>
        <w:t xml:space="preserve"> недостающих контейнеров для сбора мусора</w:t>
      </w:r>
      <w:r w:rsidR="00077198" w:rsidRPr="009627DE">
        <w:rPr>
          <w:szCs w:val="26"/>
        </w:rPr>
        <w:t xml:space="preserve"> только</w:t>
      </w:r>
      <w:r w:rsidRPr="009627DE">
        <w:rPr>
          <w:szCs w:val="26"/>
        </w:rPr>
        <w:t xml:space="preserve"> на автобусных остановках и площадках отдыха (п. "г" </w:t>
      </w:r>
      <w:proofErr w:type="spellStart"/>
      <w:r w:rsidRPr="009627DE">
        <w:rPr>
          <w:szCs w:val="26"/>
        </w:rPr>
        <w:t>пп</w:t>
      </w:r>
      <w:proofErr w:type="spellEnd"/>
      <w:r w:rsidRPr="009627DE">
        <w:rPr>
          <w:szCs w:val="26"/>
        </w:rPr>
        <w:t>. 4 п. 6)</w:t>
      </w:r>
      <w:r w:rsidR="001237F9" w:rsidRPr="009627DE">
        <w:rPr>
          <w:szCs w:val="26"/>
        </w:rPr>
        <w:t>.</w:t>
      </w:r>
    </w:p>
    <w:p w:rsidR="00750B65" w:rsidRPr="009627DE" w:rsidRDefault="00750B65" w:rsidP="00750B65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szCs w:val="26"/>
        </w:rPr>
      </w:pPr>
      <w:r w:rsidRPr="009627DE">
        <w:rPr>
          <w:szCs w:val="26"/>
        </w:rPr>
        <w:t>Кроме того, Порядком формирования и использования бюджетных ассигнований муниципального дорожного фонда Веселовского МО направление ассигнований дорожного фонда на указанное мероприятие не предусмотрено.</w:t>
      </w:r>
    </w:p>
    <w:p w:rsidR="009C5C04" w:rsidRDefault="000C33DE" w:rsidP="00A873A5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szCs w:val="26"/>
        </w:rPr>
      </w:pPr>
      <w:r w:rsidRPr="009627DE">
        <w:rPr>
          <w:szCs w:val="26"/>
        </w:rPr>
        <w:t>Приобретенные контейнеры</w:t>
      </w:r>
      <w:r w:rsidRPr="00403F6C">
        <w:rPr>
          <w:szCs w:val="26"/>
        </w:rPr>
        <w:t xml:space="preserve"> </w:t>
      </w:r>
      <w:r w:rsidR="009627DE">
        <w:rPr>
          <w:szCs w:val="26"/>
        </w:rPr>
        <w:t xml:space="preserve">должны </w:t>
      </w:r>
      <w:r w:rsidR="001B60BA" w:rsidRPr="00403F6C">
        <w:rPr>
          <w:szCs w:val="26"/>
        </w:rPr>
        <w:t>располагат</w:t>
      </w:r>
      <w:r w:rsidR="009627DE">
        <w:rPr>
          <w:szCs w:val="26"/>
        </w:rPr>
        <w:t>ь</w:t>
      </w:r>
      <w:r w:rsidR="001B60BA" w:rsidRPr="00403F6C">
        <w:rPr>
          <w:szCs w:val="26"/>
        </w:rPr>
        <w:t>ся в местах (площадках) накоплен</w:t>
      </w:r>
      <w:r w:rsidR="00AA6617" w:rsidRPr="00403F6C">
        <w:rPr>
          <w:szCs w:val="26"/>
        </w:rPr>
        <w:t xml:space="preserve">ия твердых коммунальных отходов, </w:t>
      </w:r>
      <w:r w:rsidR="002F17DD">
        <w:rPr>
          <w:szCs w:val="26"/>
        </w:rPr>
        <w:t xml:space="preserve">в соответствии с </w:t>
      </w:r>
      <w:r w:rsidR="00AA6617">
        <w:rPr>
          <w:szCs w:val="26"/>
        </w:rPr>
        <w:t>правил</w:t>
      </w:r>
      <w:r w:rsidR="003953E4">
        <w:rPr>
          <w:szCs w:val="26"/>
        </w:rPr>
        <w:t>ам</w:t>
      </w:r>
      <w:r w:rsidR="002F17DD">
        <w:rPr>
          <w:szCs w:val="26"/>
        </w:rPr>
        <w:t>и</w:t>
      </w:r>
      <w:r w:rsidR="00AA6617">
        <w:rPr>
          <w:szCs w:val="26"/>
        </w:rPr>
        <w:t xml:space="preserve"> </w:t>
      </w:r>
      <w:r w:rsidR="00AA6617" w:rsidRPr="004569AD">
        <w:rPr>
          <w:szCs w:val="26"/>
        </w:rPr>
        <w:t xml:space="preserve">благоустройства </w:t>
      </w:r>
      <w:r w:rsidR="009627DE" w:rsidRPr="004569AD">
        <w:rPr>
          <w:szCs w:val="26"/>
        </w:rPr>
        <w:t xml:space="preserve">территории </w:t>
      </w:r>
      <w:r w:rsidR="00AA6617" w:rsidRPr="004569AD">
        <w:rPr>
          <w:szCs w:val="26"/>
        </w:rPr>
        <w:t>муниципального образования,</w:t>
      </w:r>
      <w:r w:rsidR="009627DE" w:rsidRPr="004569AD">
        <w:rPr>
          <w:szCs w:val="26"/>
        </w:rPr>
        <w:t xml:space="preserve"> утверждение которых, согласно п. </w:t>
      </w:r>
      <w:r w:rsidR="004569AD" w:rsidRPr="004569AD">
        <w:rPr>
          <w:szCs w:val="26"/>
        </w:rPr>
        <w:t>3</w:t>
      </w:r>
      <w:r w:rsidR="009627DE" w:rsidRPr="004569AD">
        <w:rPr>
          <w:szCs w:val="26"/>
        </w:rPr>
        <w:t xml:space="preserve"> ст. 14 Федерального закона от 06.10.2003 N 131-ФЗ «Об общих принципах</w:t>
      </w:r>
      <w:r w:rsidR="009627DE" w:rsidRPr="00AA6617">
        <w:rPr>
          <w:szCs w:val="26"/>
        </w:rPr>
        <w:t xml:space="preserve"> организации местного самоуправления в Российской Федерации</w:t>
      </w:r>
      <w:r w:rsidR="009627DE" w:rsidRPr="004569AD">
        <w:rPr>
          <w:szCs w:val="26"/>
        </w:rPr>
        <w:t xml:space="preserve">», относится к </w:t>
      </w:r>
      <w:r w:rsidR="00C64452" w:rsidRPr="004569AD">
        <w:rPr>
          <w:szCs w:val="26"/>
        </w:rPr>
        <w:t xml:space="preserve">полномочиям </w:t>
      </w:r>
      <w:r w:rsidR="009627DE" w:rsidRPr="004569AD">
        <w:rPr>
          <w:szCs w:val="26"/>
        </w:rPr>
        <w:t>сельского поселения</w:t>
      </w:r>
      <w:r w:rsidR="00C64452" w:rsidRPr="004569AD">
        <w:rPr>
          <w:szCs w:val="26"/>
        </w:rPr>
        <w:t xml:space="preserve">. Таким образом, </w:t>
      </w:r>
      <w:r w:rsidR="00FD70AA" w:rsidRPr="004569AD">
        <w:rPr>
          <w:szCs w:val="26"/>
        </w:rPr>
        <w:t xml:space="preserve">приобретение контейнеров для указанных целей </w:t>
      </w:r>
      <w:r w:rsidR="009B1E0C" w:rsidRPr="004569AD">
        <w:rPr>
          <w:szCs w:val="26"/>
        </w:rPr>
        <w:t xml:space="preserve">относится к мероприятиям </w:t>
      </w:r>
      <w:r w:rsidR="003953E4" w:rsidRPr="004569AD">
        <w:rPr>
          <w:szCs w:val="26"/>
        </w:rPr>
        <w:t>по содержанию</w:t>
      </w:r>
      <w:r w:rsidR="003953E4">
        <w:rPr>
          <w:szCs w:val="26"/>
        </w:rPr>
        <w:t xml:space="preserve"> территории муниципального образования</w:t>
      </w:r>
      <w:r w:rsidR="009C5C04">
        <w:rPr>
          <w:szCs w:val="26"/>
        </w:rPr>
        <w:t xml:space="preserve"> </w:t>
      </w:r>
      <w:r w:rsidR="009B1E0C">
        <w:rPr>
          <w:szCs w:val="26"/>
        </w:rPr>
        <w:t>и</w:t>
      </w:r>
      <w:r w:rsidR="002F17DD">
        <w:rPr>
          <w:szCs w:val="26"/>
        </w:rPr>
        <w:t xml:space="preserve"> </w:t>
      </w:r>
      <w:r w:rsidR="00C1495E">
        <w:rPr>
          <w:szCs w:val="26"/>
        </w:rPr>
        <w:t xml:space="preserve">подлежит </w:t>
      </w:r>
      <w:r w:rsidR="009B1E0C">
        <w:rPr>
          <w:szCs w:val="26"/>
        </w:rPr>
        <w:t>отраж</w:t>
      </w:r>
      <w:r w:rsidR="00C1495E">
        <w:rPr>
          <w:szCs w:val="26"/>
        </w:rPr>
        <w:t xml:space="preserve">ению </w:t>
      </w:r>
      <w:r w:rsidR="009B1E0C">
        <w:rPr>
          <w:szCs w:val="26"/>
        </w:rPr>
        <w:t xml:space="preserve">по </w:t>
      </w:r>
      <w:r w:rsidR="00733485">
        <w:rPr>
          <w:szCs w:val="26"/>
        </w:rPr>
        <w:t>под</w:t>
      </w:r>
      <w:r w:rsidR="009B1E0C">
        <w:rPr>
          <w:szCs w:val="26"/>
        </w:rPr>
        <w:t>разделу 0503</w:t>
      </w:r>
      <w:r w:rsidR="008A0BDB">
        <w:rPr>
          <w:szCs w:val="26"/>
        </w:rPr>
        <w:t xml:space="preserve"> «Благоустройство»</w:t>
      </w:r>
      <w:r w:rsidR="009B1E0C">
        <w:rPr>
          <w:szCs w:val="26"/>
        </w:rPr>
        <w:t>.</w:t>
      </w:r>
    </w:p>
    <w:p w:rsidR="00A873A5" w:rsidRDefault="00A873A5" w:rsidP="00A873A5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szCs w:val="26"/>
        </w:rPr>
      </w:pPr>
      <w:r>
        <w:rPr>
          <w:szCs w:val="26"/>
        </w:rPr>
        <w:lastRenderedPageBreak/>
        <w:t>При этом, описываемое мероприятие исполнено за счет средств муниципального дорожного фонда</w:t>
      </w:r>
      <w:r w:rsidR="004569AD">
        <w:rPr>
          <w:szCs w:val="26"/>
        </w:rPr>
        <w:t xml:space="preserve"> по подразделу 0409 «Дорожное хозяйство (дорожные фонды)»</w:t>
      </w:r>
      <w:r>
        <w:rPr>
          <w:szCs w:val="26"/>
        </w:rPr>
        <w:t xml:space="preserve">, чем нарушены нормы </w:t>
      </w:r>
      <w:r w:rsidRPr="00D72BC9">
        <w:rPr>
          <w:szCs w:val="26"/>
        </w:rPr>
        <w:t>стать</w:t>
      </w:r>
      <w:r>
        <w:rPr>
          <w:szCs w:val="26"/>
        </w:rPr>
        <w:t>и</w:t>
      </w:r>
      <w:r w:rsidRPr="00D72BC9">
        <w:rPr>
          <w:szCs w:val="26"/>
        </w:rPr>
        <w:t xml:space="preserve"> 179.4</w:t>
      </w:r>
      <w:r>
        <w:rPr>
          <w:szCs w:val="26"/>
        </w:rPr>
        <w:t> </w:t>
      </w:r>
      <w:r w:rsidRPr="00D72BC9">
        <w:rPr>
          <w:szCs w:val="26"/>
        </w:rPr>
        <w:t>Бюджетного кодекса РФ</w:t>
      </w:r>
      <w:r>
        <w:rPr>
          <w:szCs w:val="26"/>
        </w:rPr>
        <w:t>.</w:t>
      </w:r>
    </w:p>
    <w:p w:rsidR="00D72BC9" w:rsidRDefault="00D72BC9" w:rsidP="00703B7D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szCs w:val="26"/>
        </w:rPr>
      </w:pPr>
      <w:r w:rsidRPr="00D72BC9">
        <w:rPr>
          <w:szCs w:val="26"/>
        </w:rPr>
        <w:t>Расходование (использование) бюджетных ассигнований дорожных фондов на цели, не соответствующие целям их предоставления</w:t>
      </w:r>
      <w:r w:rsidR="000E0385">
        <w:rPr>
          <w:szCs w:val="26"/>
        </w:rPr>
        <w:t>,</w:t>
      </w:r>
      <w:r w:rsidRPr="00D72BC9">
        <w:rPr>
          <w:szCs w:val="26"/>
        </w:rPr>
        <w:t xml:space="preserve"> </w:t>
      </w:r>
      <w:r>
        <w:rPr>
          <w:szCs w:val="26"/>
        </w:rPr>
        <w:t xml:space="preserve">является </w:t>
      </w:r>
      <w:r w:rsidRPr="00D72BC9">
        <w:rPr>
          <w:szCs w:val="26"/>
        </w:rPr>
        <w:t>нецелев</w:t>
      </w:r>
      <w:r>
        <w:rPr>
          <w:szCs w:val="26"/>
        </w:rPr>
        <w:t>ым</w:t>
      </w:r>
      <w:r w:rsidRPr="00D72BC9">
        <w:rPr>
          <w:szCs w:val="26"/>
        </w:rPr>
        <w:t xml:space="preserve"> использование</w:t>
      </w:r>
      <w:r>
        <w:rPr>
          <w:szCs w:val="26"/>
        </w:rPr>
        <w:t>м</w:t>
      </w:r>
      <w:r w:rsidRPr="00D72BC9">
        <w:rPr>
          <w:szCs w:val="26"/>
        </w:rPr>
        <w:t xml:space="preserve"> бюджетных средств</w:t>
      </w:r>
      <w:r>
        <w:rPr>
          <w:szCs w:val="26"/>
        </w:rPr>
        <w:t>.</w:t>
      </w:r>
    </w:p>
    <w:p w:rsidR="00293FB3" w:rsidRPr="00A510E3" w:rsidRDefault="008B5F63" w:rsidP="00293FB3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Таргизское</w:t>
      </w:r>
      <w:r w:rsidR="007A016F" w:rsidRPr="00AE1773">
        <w:rPr>
          <w:b/>
          <w:szCs w:val="26"/>
        </w:rPr>
        <w:t xml:space="preserve"> МО</w:t>
      </w:r>
      <w:r w:rsidR="007A016F" w:rsidRPr="00A510E3">
        <w:rPr>
          <w:szCs w:val="26"/>
        </w:rPr>
        <w:t xml:space="preserve"> – </w:t>
      </w:r>
      <w:r w:rsidR="008136E9" w:rsidRPr="00A510E3">
        <w:rPr>
          <w:szCs w:val="26"/>
        </w:rPr>
        <w:t>359,9</w:t>
      </w:r>
      <w:r w:rsidR="00EE294C" w:rsidRPr="00A510E3">
        <w:rPr>
          <w:szCs w:val="26"/>
        </w:rPr>
        <w:t xml:space="preserve"> </w:t>
      </w:r>
      <w:r w:rsidR="007A016F" w:rsidRPr="00A510E3">
        <w:rPr>
          <w:szCs w:val="26"/>
        </w:rPr>
        <w:t xml:space="preserve">тыс. рублей или </w:t>
      </w:r>
      <w:r w:rsidR="008136E9" w:rsidRPr="00A510E3">
        <w:rPr>
          <w:szCs w:val="26"/>
        </w:rPr>
        <w:t>24,2</w:t>
      </w:r>
      <w:r w:rsidR="007A016F" w:rsidRPr="00A510E3">
        <w:rPr>
          <w:szCs w:val="26"/>
        </w:rPr>
        <w:t xml:space="preserve"> %. М</w:t>
      </w:r>
      <w:r w:rsidRPr="00A510E3">
        <w:rPr>
          <w:szCs w:val="26"/>
        </w:rPr>
        <w:t>ероприятия разработаны, частично исполнены</w:t>
      </w:r>
      <w:r w:rsidR="00A510E3" w:rsidRPr="00A510E3">
        <w:rPr>
          <w:szCs w:val="26"/>
        </w:rPr>
        <w:t xml:space="preserve"> на: </w:t>
      </w:r>
      <w:r w:rsidR="00293FB3" w:rsidRPr="00A510E3">
        <w:rPr>
          <w:szCs w:val="26"/>
        </w:rPr>
        <w:t>оплату электроэнергии, работы по снегоочистке, расчистке автомобильных дорог от снежных заносов, борьба с зимней скользкостью, уборка снежных валов с обочин;</w:t>
      </w:r>
      <w:r w:rsidR="00A510E3" w:rsidRPr="00A510E3">
        <w:rPr>
          <w:szCs w:val="26"/>
        </w:rPr>
        <w:t xml:space="preserve"> о</w:t>
      </w:r>
      <w:r w:rsidR="00A510E3" w:rsidRPr="00A510E3">
        <w:t>бслуживание систем контроля и управления линиями электроосвещения, техническое обслуживание трансформаторов;</w:t>
      </w:r>
    </w:p>
    <w:p w:rsidR="008B5F63" w:rsidRPr="000C6E06" w:rsidRDefault="008B5F63" w:rsidP="008B5F63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Каменское</w:t>
      </w:r>
      <w:r w:rsidR="007A016F" w:rsidRPr="00AE1773">
        <w:rPr>
          <w:b/>
          <w:szCs w:val="26"/>
        </w:rPr>
        <w:t xml:space="preserve"> МО</w:t>
      </w:r>
      <w:r w:rsidR="007A016F" w:rsidRPr="008136E9">
        <w:rPr>
          <w:szCs w:val="26"/>
        </w:rPr>
        <w:t xml:space="preserve"> – </w:t>
      </w:r>
      <w:r w:rsidR="008136E9">
        <w:rPr>
          <w:szCs w:val="26"/>
        </w:rPr>
        <w:t>48,6</w:t>
      </w:r>
      <w:r w:rsidR="007A016F" w:rsidRPr="008136E9">
        <w:rPr>
          <w:szCs w:val="26"/>
        </w:rPr>
        <w:t xml:space="preserve"> тыс. </w:t>
      </w:r>
      <w:r w:rsidR="007A016F" w:rsidRPr="000C6E06">
        <w:rPr>
          <w:szCs w:val="26"/>
        </w:rPr>
        <w:t xml:space="preserve">рублей или </w:t>
      </w:r>
      <w:r w:rsidR="008136E9" w:rsidRPr="000C6E06">
        <w:rPr>
          <w:szCs w:val="26"/>
        </w:rPr>
        <w:t>5,9</w:t>
      </w:r>
      <w:r w:rsidR="007A016F" w:rsidRPr="000C6E06">
        <w:rPr>
          <w:szCs w:val="26"/>
        </w:rPr>
        <w:t xml:space="preserve"> %. М</w:t>
      </w:r>
      <w:r w:rsidRPr="000C6E06">
        <w:rPr>
          <w:szCs w:val="26"/>
        </w:rPr>
        <w:t xml:space="preserve">ероприятия </w:t>
      </w:r>
      <w:r w:rsidR="006E003F" w:rsidRPr="000C6E06">
        <w:rPr>
          <w:szCs w:val="26"/>
        </w:rPr>
        <w:t xml:space="preserve">по освоению средств дорожного фона </w:t>
      </w:r>
      <w:r w:rsidR="00C76FAB" w:rsidRPr="000C6E06">
        <w:rPr>
          <w:szCs w:val="26"/>
        </w:rPr>
        <w:t>в</w:t>
      </w:r>
      <w:r w:rsidR="006E003F" w:rsidRPr="000C6E06">
        <w:rPr>
          <w:szCs w:val="26"/>
        </w:rPr>
        <w:t xml:space="preserve"> 202</w:t>
      </w:r>
      <w:r w:rsidR="00C76FAB" w:rsidRPr="000C6E06">
        <w:rPr>
          <w:szCs w:val="26"/>
        </w:rPr>
        <w:t>2</w:t>
      </w:r>
      <w:r w:rsidR="006E003F" w:rsidRPr="000C6E06">
        <w:rPr>
          <w:szCs w:val="26"/>
        </w:rPr>
        <w:t xml:space="preserve"> год</w:t>
      </w:r>
      <w:r w:rsidR="00C76FAB" w:rsidRPr="000C6E06">
        <w:rPr>
          <w:szCs w:val="26"/>
        </w:rPr>
        <w:t>у</w:t>
      </w:r>
      <w:r w:rsidR="006E003F" w:rsidRPr="000C6E06">
        <w:rPr>
          <w:szCs w:val="26"/>
        </w:rPr>
        <w:t xml:space="preserve"> </w:t>
      </w:r>
      <w:r w:rsidRPr="000C6E06">
        <w:rPr>
          <w:szCs w:val="26"/>
        </w:rPr>
        <w:t>разработаны</w:t>
      </w:r>
      <w:r w:rsidR="00C76FAB" w:rsidRPr="000C6E06">
        <w:rPr>
          <w:szCs w:val="26"/>
        </w:rPr>
        <w:t>, частично исполнены на</w:t>
      </w:r>
      <w:r w:rsidR="000C6E06" w:rsidRPr="000C6E06">
        <w:rPr>
          <w:szCs w:val="26"/>
        </w:rPr>
        <w:t xml:space="preserve">: </w:t>
      </w:r>
      <w:r w:rsidR="000C6E06" w:rsidRPr="000C6E06">
        <w:rPr>
          <w:rFonts w:eastAsia="Calibri"/>
        </w:rPr>
        <w:t>очистку улично-дорожной сети от снега</w:t>
      </w:r>
      <w:r w:rsidR="00A90B9B" w:rsidRPr="000C6E06">
        <w:rPr>
          <w:szCs w:val="26"/>
        </w:rPr>
        <w:t>;</w:t>
      </w:r>
    </w:p>
    <w:p w:rsidR="00D5189A" w:rsidRPr="00517E2B" w:rsidRDefault="008B5F63" w:rsidP="00A476B7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Балтуринское</w:t>
      </w:r>
      <w:r w:rsidR="00D5189A" w:rsidRPr="00AE1773">
        <w:rPr>
          <w:b/>
          <w:szCs w:val="26"/>
        </w:rPr>
        <w:t xml:space="preserve"> МО</w:t>
      </w:r>
      <w:r w:rsidR="00D5189A" w:rsidRPr="000C6E06">
        <w:rPr>
          <w:szCs w:val="26"/>
        </w:rPr>
        <w:t xml:space="preserve"> – </w:t>
      </w:r>
      <w:r w:rsidR="008136E9" w:rsidRPr="000C6E06">
        <w:rPr>
          <w:szCs w:val="26"/>
        </w:rPr>
        <w:t>4,5</w:t>
      </w:r>
      <w:r w:rsidR="00D5189A" w:rsidRPr="000C6E06">
        <w:rPr>
          <w:szCs w:val="26"/>
        </w:rPr>
        <w:t xml:space="preserve"> тыс. рублей или </w:t>
      </w:r>
      <w:r w:rsidR="008136E9" w:rsidRPr="000C6E06">
        <w:rPr>
          <w:szCs w:val="26"/>
        </w:rPr>
        <w:t>0,4</w:t>
      </w:r>
      <w:r w:rsidR="00D5189A" w:rsidRPr="000C6E06">
        <w:rPr>
          <w:szCs w:val="26"/>
        </w:rPr>
        <w:t xml:space="preserve"> %.</w:t>
      </w:r>
      <w:r w:rsidRPr="000C6E06">
        <w:rPr>
          <w:szCs w:val="26"/>
        </w:rPr>
        <w:t xml:space="preserve"> </w:t>
      </w:r>
      <w:r w:rsidR="00D5189A" w:rsidRPr="000C6E06">
        <w:rPr>
          <w:szCs w:val="26"/>
        </w:rPr>
        <w:t>М</w:t>
      </w:r>
      <w:r w:rsidRPr="000C6E06">
        <w:rPr>
          <w:szCs w:val="26"/>
        </w:rPr>
        <w:t xml:space="preserve">ероприятия разработаны, </w:t>
      </w:r>
      <w:r w:rsidR="00D5189A" w:rsidRPr="000C6E06">
        <w:rPr>
          <w:szCs w:val="26"/>
        </w:rPr>
        <w:t>частично исполнены</w:t>
      </w:r>
      <w:r w:rsidR="00C2050A" w:rsidRPr="000C6E06">
        <w:rPr>
          <w:szCs w:val="26"/>
        </w:rPr>
        <w:t xml:space="preserve"> на оплату</w:t>
      </w:r>
      <w:r w:rsidR="00C2050A" w:rsidRPr="005B5786">
        <w:rPr>
          <w:szCs w:val="26"/>
        </w:rPr>
        <w:t xml:space="preserve"> уличного освещения. </w:t>
      </w:r>
      <w:r w:rsidR="005B5786" w:rsidRPr="005B5786">
        <w:rPr>
          <w:szCs w:val="26"/>
        </w:rPr>
        <w:t>На 2022 год запланированы: ремонт дороги местного значения ул. Дальняя (800 м); заключение договоров на м</w:t>
      </w:r>
      <w:r w:rsidR="005B5786" w:rsidRPr="005B5786">
        <w:t xml:space="preserve">еханизированную снегоочистку, расчистку автомобильных дорог от </w:t>
      </w:r>
      <w:r w:rsidR="005B5786" w:rsidRPr="00517E2B">
        <w:t>снежных заносов</w:t>
      </w:r>
      <w:r w:rsidR="00D5189A" w:rsidRPr="00517E2B">
        <w:rPr>
          <w:szCs w:val="26"/>
        </w:rPr>
        <w:t>;</w:t>
      </w:r>
    </w:p>
    <w:p w:rsidR="00BB6E2E" w:rsidRPr="00517E2B" w:rsidRDefault="00BB6E2E" w:rsidP="00BB6E2E">
      <w:pPr>
        <w:spacing w:after="0" w:line="240" w:lineRule="auto"/>
        <w:ind w:left="284"/>
        <w:jc w:val="both"/>
        <w:rPr>
          <w:szCs w:val="26"/>
        </w:rPr>
      </w:pPr>
      <w:r w:rsidRPr="00517E2B">
        <w:rPr>
          <w:szCs w:val="26"/>
        </w:rPr>
        <w:t xml:space="preserve">В следующих муниципальных образованиях в </w:t>
      </w:r>
      <w:r w:rsidR="008136E9" w:rsidRPr="00517E2B">
        <w:rPr>
          <w:szCs w:val="26"/>
        </w:rPr>
        <w:t>1</w:t>
      </w:r>
      <w:r w:rsidRPr="00517E2B">
        <w:rPr>
          <w:szCs w:val="26"/>
        </w:rPr>
        <w:t xml:space="preserve"> квартале </w:t>
      </w:r>
      <w:r w:rsidR="00277CC3" w:rsidRPr="00517E2B">
        <w:rPr>
          <w:szCs w:val="26"/>
        </w:rPr>
        <w:t xml:space="preserve">средства муниципального дорожного фонда не </w:t>
      </w:r>
      <w:r w:rsidRPr="00517E2B">
        <w:rPr>
          <w:szCs w:val="26"/>
        </w:rPr>
        <w:t>использова</w:t>
      </w:r>
      <w:r w:rsidR="00277CC3" w:rsidRPr="00517E2B">
        <w:rPr>
          <w:szCs w:val="26"/>
        </w:rPr>
        <w:t>лись</w:t>
      </w:r>
      <w:r w:rsidRPr="00517E2B">
        <w:rPr>
          <w:szCs w:val="26"/>
        </w:rPr>
        <w:t xml:space="preserve">, </w:t>
      </w:r>
      <w:r w:rsidR="00277CC3" w:rsidRPr="00517E2B">
        <w:rPr>
          <w:szCs w:val="26"/>
        </w:rPr>
        <w:t xml:space="preserve">разработанные мероприятия </w:t>
      </w:r>
      <w:r w:rsidR="00517E2B" w:rsidRPr="00517E2B">
        <w:rPr>
          <w:szCs w:val="26"/>
        </w:rPr>
        <w:t>в 1</w:t>
      </w:r>
      <w:r w:rsidR="00277CC3" w:rsidRPr="00517E2B">
        <w:rPr>
          <w:szCs w:val="26"/>
        </w:rPr>
        <w:t xml:space="preserve"> квартал</w:t>
      </w:r>
      <w:r w:rsidR="00517E2B" w:rsidRPr="00517E2B">
        <w:rPr>
          <w:szCs w:val="26"/>
        </w:rPr>
        <w:t>е</w:t>
      </w:r>
      <w:r w:rsidR="00277CC3" w:rsidRPr="00517E2B">
        <w:rPr>
          <w:szCs w:val="26"/>
        </w:rPr>
        <w:t xml:space="preserve"> не реализов</w:t>
      </w:r>
      <w:r w:rsidR="00517E2B" w:rsidRPr="00517E2B">
        <w:rPr>
          <w:szCs w:val="26"/>
        </w:rPr>
        <w:t>ывались</w:t>
      </w:r>
      <w:r w:rsidRPr="00517E2B">
        <w:rPr>
          <w:szCs w:val="26"/>
        </w:rPr>
        <w:t>:</w:t>
      </w:r>
    </w:p>
    <w:p w:rsidR="00E57BDA" w:rsidRPr="00517E2B" w:rsidRDefault="00B82C6E" w:rsidP="00D0471A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Бунбуйское</w:t>
      </w:r>
      <w:r w:rsidR="00553755" w:rsidRPr="00AE1773">
        <w:rPr>
          <w:b/>
          <w:szCs w:val="26"/>
        </w:rPr>
        <w:t xml:space="preserve"> МО</w:t>
      </w:r>
      <w:r w:rsidR="00553755" w:rsidRPr="00517E2B">
        <w:rPr>
          <w:szCs w:val="26"/>
        </w:rPr>
        <w:t xml:space="preserve"> – </w:t>
      </w:r>
      <w:r w:rsidR="004B71B9" w:rsidRPr="00517E2B">
        <w:rPr>
          <w:szCs w:val="26"/>
        </w:rPr>
        <w:t>0,0</w:t>
      </w:r>
      <w:r w:rsidR="00553755" w:rsidRPr="00517E2B">
        <w:rPr>
          <w:szCs w:val="26"/>
        </w:rPr>
        <w:t xml:space="preserve"> тыс. рублей</w:t>
      </w:r>
      <w:r w:rsidR="004B71B9" w:rsidRPr="00517E2B">
        <w:rPr>
          <w:szCs w:val="26"/>
        </w:rPr>
        <w:t>.</w:t>
      </w:r>
      <w:r w:rsidR="00553755" w:rsidRPr="00517E2B">
        <w:rPr>
          <w:szCs w:val="26"/>
        </w:rPr>
        <w:t xml:space="preserve"> </w:t>
      </w:r>
      <w:r w:rsidR="00E57BDA" w:rsidRPr="00517E2B">
        <w:rPr>
          <w:szCs w:val="26"/>
        </w:rPr>
        <w:t>М</w:t>
      </w:r>
      <w:r w:rsidR="006E4DBB" w:rsidRPr="00517E2B">
        <w:rPr>
          <w:szCs w:val="26"/>
        </w:rPr>
        <w:t xml:space="preserve">ероприятия разработаны, </w:t>
      </w:r>
      <w:r w:rsidR="00A50D96" w:rsidRPr="00517E2B">
        <w:rPr>
          <w:szCs w:val="26"/>
        </w:rPr>
        <w:t xml:space="preserve">проводится </w:t>
      </w:r>
      <w:r w:rsidR="00D0471A" w:rsidRPr="00517E2B">
        <w:rPr>
          <w:szCs w:val="26"/>
        </w:rPr>
        <w:t>накопление денежных средств</w:t>
      </w:r>
      <w:r w:rsidR="00A50D96" w:rsidRPr="00517E2B">
        <w:rPr>
          <w:szCs w:val="26"/>
        </w:rPr>
        <w:t xml:space="preserve"> для заключения договора на ремонт участка автомобильной дороги</w:t>
      </w:r>
      <w:r w:rsidR="00E57BDA" w:rsidRPr="00517E2B">
        <w:rPr>
          <w:szCs w:val="26"/>
        </w:rPr>
        <w:t>;</w:t>
      </w:r>
    </w:p>
    <w:p w:rsidR="00092BBA" w:rsidRPr="006D471F" w:rsidRDefault="0007269A" w:rsidP="00C84F7A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Мухинское</w:t>
      </w:r>
      <w:r w:rsidR="00BD6B21" w:rsidRPr="00AE1773">
        <w:rPr>
          <w:b/>
          <w:szCs w:val="26"/>
        </w:rPr>
        <w:t xml:space="preserve"> МО</w:t>
      </w:r>
      <w:r w:rsidR="00BD6B21" w:rsidRPr="004B71B9">
        <w:rPr>
          <w:szCs w:val="26"/>
        </w:rPr>
        <w:t xml:space="preserve"> – </w:t>
      </w:r>
      <w:r w:rsidR="004B71B9">
        <w:rPr>
          <w:szCs w:val="26"/>
        </w:rPr>
        <w:t>0,0</w:t>
      </w:r>
      <w:r w:rsidR="00BD6B21" w:rsidRPr="004B71B9">
        <w:rPr>
          <w:szCs w:val="26"/>
        </w:rPr>
        <w:t xml:space="preserve"> </w:t>
      </w:r>
      <w:r w:rsidR="00BD6B21" w:rsidRPr="006D471F">
        <w:rPr>
          <w:szCs w:val="26"/>
        </w:rPr>
        <w:t xml:space="preserve">тыс. рублей. </w:t>
      </w:r>
      <w:r w:rsidR="00092BBA" w:rsidRPr="006D471F">
        <w:rPr>
          <w:szCs w:val="26"/>
        </w:rPr>
        <w:t xml:space="preserve">Мероприятия </w:t>
      </w:r>
      <w:r w:rsidR="000A79CD" w:rsidRPr="006D471F">
        <w:rPr>
          <w:szCs w:val="26"/>
        </w:rPr>
        <w:t xml:space="preserve">разработаны, </w:t>
      </w:r>
      <w:r w:rsidR="00C84F7A" w:rsidRPr="006D471F">
        <w:rPr>
          <w:szCs w:val="26"/>
        </w:rPr>
        <w:t>планируются: т</w:t>
      </w:r>
      <w:r w:rsidR="00C84F7A" w:rsidRPr="006D471F">
        <w:t>екущий ремонт дорог местного значения в д.</w:t>
      </w:r>
      <w:r w:rsidR="000D300F">
        <w:t xml:space="preserve"> </w:t>
      </w:r>
      <w:bookmarkStart w:id="0" w:name="_GoBack"/>
      <w:bookmarkEnd w:id="0"/>
      <w:r w:rsidR="00C84F7A" w:rsidRPr="006D471F">
        <w:t>Мухино</w:t>
      </w:r>
      <w:r w:rsidR="001B5CB7" w:rsidRPr="006D471F">
        <w:t>; механизированная снегоочистка, расчистка дорог от снежных заносов; оплата уличного освещения;</w:t>
      </w:r>
    </w:p>
    <w:p w:rsidR="00F4459F" w:rsidRPr="006D471F" w:rsidRDefault="00092BBA" w:rsidP="00F4459F">
      <w:pPr>
        <w:pStyle w:val="a4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Cs w:val="26"/>
        </w:rPr>
      </w:pPr>
      <w:r w:rsidRPr="00AE1773">
        <w:rPr>
          <w:b/>
          <w:szCs w:val="26"/>
        </w:rPr>
        <w:t>Червянс</w:t>
      </w:r>
      <w:r w:rsidR="003F4F50" w:rsidRPr="00AE1773">
        <w:rPr>
          <w:b/>
          <w:szCs w:val="26"/>
        </w:rPr>
        <w:t>кое</w:t>
      </w:r>
      <w:r w:rsidRPr="00AE1773">
        <w:rPr>
          <w:b/>
          <w:szCs w:val="26"/>
        </w:rPr>
        <w:t xml:space="preserve"> МО</w:t>
      </w:r>
      <w:r w:rsidRPr="004B71B9">
        <w:rPr>
          <w:szCs w:val="26"/>
        </w:rPr>
        <w:t xml:space="preserve"> – </w:t>
      </w:r>
      <w:r w:rsidR="004B71B9">
        <w:rPr>
          <w:szCs w:val="26"/>
        </w:rPr>
        <w:t>0,0</w:t>
      </w:r>
      <w:r w:rsidRPr="004B71B9">
        <w:rPr>
          <w:szCs w:val="26"/>
        </w:rPr>
        <w:t xml:space="preserve"> тыс</w:t>
      </w:r>
      <w:r w:rsidRPr="006D471F">
        <w:rPr>
          <w:szCs w:val="26"/>
        </w:rPr>
        <w:t xml:space="preserve">. рублей. Мероприятия разработаны, </w:t>
      </w:r>
      <w:r w:rsidR="006D471F" w:rsidRPr="006D471F">
        <w:rPr>
          <w:szCs w:val="26"/>
        </w:rPr>
        <w:t>планируется ремонт дорог местного значения (в</w:t>
      </w:r>
      <w:r w:rsidR="006D471F" w:rsidRPr="006D471F">
        <w:t>едутся работы по расчету локально сметной документации</w:t>
      </w:r>
      <w:r w:rsidR="006D471F" w:rsidRPr="006D471F">
        <w:rPr>
          <w:szCs w:val="26"/>
        </w:rPr>
        <w:t>)</w:t>
      </w:r>
      <w:r w:rsidR="00A70A25" w:rsidRPr="006D471F">
        <w:rPr>
          <w:szCs w:val="26"/>
        </w:rPr>
        <w:t>.</w:t>
      </w:r>
    </w:p>
    <w:p w:rsidR="00092BBA" w:rsidRPr="006D471F" w:rsidRDefault="00F4459F" w:rsidP="000C58E1">
      <w:pPr>
        <w:spacing w:after="0" w:line="240" w:lineRule="auto"/>
        <w:jc w:val="both"/>
        <w:rPr>
          <w:szCs w:val="26"/>
        </w:rPr>
      </w:pPr>
      <w:r w:rsidRPr="006D471F">
        <w:rPr>
          <w:szCs w:val="26"/>
        </w:rPr>
        <w:t xml:space="preserve"> </w:t>
      </w:r>
    </w:p>
    <w:p w:rsidR="00A65594" w:rsidRPr="00A65594" w:rsidRDefault="00FF06D0" w:rsidP="008238AE">
      <w:pPr>
        <w:widowControl w:val="0"/>
        <w:spacing w:after="0" w:line="240" w:lineRule="auto"/>
        <w:ind w:firstLine="709"/>
        <w:jc w:val="both"/>
        <w:rPr>
          <w:szCs w:val="26"/>
        </w:rPr>
      </w:pPr>
      <w:r w:rsidRPr="006D471F">
        <w:rPr>
          <w:szCs w:val="26"/>
        </w:rPr>
        <w:t>В</w:t>
      </w:r>
      <w:r w:rsidR="002929B9" w:rsidRPr="006D471F">
        <w:rPr>
          <w:szCs w:val="26"/>
        </w:rPr>
        <w:t xml:space="preserve"> </w:t>
      </w:r>
      <w:r w:rsidR="00A65594" w:rsidRPr="006D471F">
        <w:rPr>
          <w:szCs w:val="26"/>
        </w:rPr>
        <w:t>1 квартале</w:t>
      </w:r>
      <w:r w:rsidR="002929B9" w:rsidRPr="006D471F">
        <w:rPr>
          <w:szCs w:val="26"/>
        </w:rPr>
        <w:t xml:space="preserve"> </w:t>
      </w:r>
      <w:r w:rsidR="00EF126E" w:rsidRPr="006D471F">
        <w:rPr>
          <w:szCs w:val="26"/>
        </w:rPr>
        <w:t>202</w:t>
      </w:r>
      <w:r w:rsidR="00A65594" w:rsidRPr="006D471F">
        <w:rPr>
          <w:szCs w:val="26"/>
        </w:rPr>
        <w:t>2</w:t>
      </w:r>
      <w:r w:rsidR="00EF126E" w:rsidRPr="006D471F">
        <w:rPr>
          <w:szCs w:val="26"/>
        </w:rPr>
        <w:t xml:space="preserve"> года</w:t>
      </w:r>
      <w:r w:rsidR="00A65594" w:rsidRPr="006D471F">
        <w:rPr>
          <w:szCs w:val="26"/>
        </w:rPr>
        <w:t xml:space="preserve"> з</w:t>
      </w:r>
      <w:r w:rsidR="00A65594" w:rsidRPr="00A65594">
        <w:rPr>
          <w:szCs w:val="26"/>
        </w:rPr>
        <w:t xml:space="preserve">аимствование (отвлечение) средств муниципального дорожного фонда на цели, не связанные с финансовым обеспечением дорожной деятельности, не </w:t>
      </w:r>
      <w:r w:rsidR="00EF126E" w:rsidRPr="00A65594">
        <w:rPr>
          <w:szCs w:val="26"/>
        </w:rPr>
        <w:t>допу</w:t>
      </w:r>
      <w:r w:rsidR="00A65594" w:rsidRPr="00A65594">
        <w:rPr>
          <w:szCs w:val="26"/>
        </w:rPr>
        <w:t>скалось.</w:t>
      </w:r>
    </w:p>
    <w:p w:rsidR="00387921" w:rsidRPr="00FC638A" w:rsidRDefault="00387921" w:rsidP="00B00CCD">
      <w:pPr>
        <w:spacing w:after="0" w:line="240" w:lineRule="auto"/>
        <w:ind w:firstLine="709"/>
        <w:jc w:val="both"/>
        <w:rPr>
          <w:szCs w:val="26"/>
        </w:rPr>
      </w:pPr>
    </w:p>
    <w:p w:rsidR="000F66D7" w:rsidRDefault="000F66D7" w:rsidP="00B00CCD">
      <w:pPr>
        <w:spacing w:after="0" w:line="240" w:lineRule="auto"/>
        <w:ind w:firstLine="709"/>
        <w:jc w:val="both"/>
        <w:rPr>
          <w:szCs w:val="26"/>
        </w:rPr>
      </w:pPr>
    </w:p>
    <w:p w:rsidR="009C36BA" w:rsidRPr="00FC638A" w:rsidRDefault="00A346EB" w:rsidP="00B00CCD">
      <w:pPr>
        <w:spacing w:after="0" w:line="240" w:lineRule="auto"/>
        <w:ind w:firstLine="709"/>
        <w:jc w:val="both"/>
        <w:rPr>
          <w:szCs w:val="26"/>
        </w:rPr>
      </w:pPr>
      <w:r w:rsidRPr="00FC638A">
        <w:rPr>
          <w:szCs w:val="26"/>
        </w:rPr>
        <w:t>Учитывая изложенной выше, в соответствии с нормами части</w:t>
      </w:r>
      <w:r w:rsidR="00F01B5C" w:rsidRPr="00FC638A">
        <w:rPr>
          <w:szCs w:val="26"/>
        </w:rPr>
        <w:t xml:space="preserve"> </w:t>
      </w:r>
      <w:r w:rsidRPr="00FC638A">
        <w:rPr>
          <w:szCs w:val="26"/>
        </w:rPr>
        <w:t>4 статьи 5 Стандарта внешнего муниципального финансового контроля Контрольно-счетной палаты Чунского районного муниципального образования СВМФК 106 «Общие правила проведения экспертно-аналитических мероприятий»</w:t>
      </w:r>
    </w:p>
    <w:p w:rsidR="007525E2" w:rsidRPr="00FC638A" w:rsidRDefault="007525E2" w:rsidP="00FC638A">
      <w:pPr>
        <w:spacing w:after="0" w:line="240" w:lineRule="auto"/>
        <w:jc w:val="center"/>
        <w:rPr>
          <w:szCs w:val="26"/>
        </w:rPr>
      </w:pPr>
    </w:p>
    <w:p w:rsidR="000F66D7" w:rsidRDefault="000F66D7" w:rsidP="00FC638A">
      <w:pPr>
        <w:spacing w:after="0" w:line="240" w:lineRule="auto"/>
        <w:jc w:val="center"/>
        <w:rPr>
          <w:szCs w:val="26"/>
        </w:rPr>
      </w:pPr>
    </w:p>
    <w:p w:rsidR="000F66D7" w:rsidRDefault="000F66D7" w:rsidP="00FC638A">
      <w:pPr>
        <w:spacing w:after="0" w:line="240" w:lineRule="auto"/>
        <w:jc w:val="center"/>
        <w:rPr>
          <w:szCs w:val="26"/>
        </w:rPr>
      </w:pPr>
    </w:p>
    <w:p w:rsidR="000F66D7" w:rsidRDefault="000F66D7" w:rsidP="00FC638A">
      <w:pPr>
        <w:spacing w:after="0" w:line="240" w:lineRule="auto"/>
        <w:jc w:val="center"/>
        <w:rPr>
          <w:szCs w:val="26"/>
        </w:rPr>
      </w:pPr>
    </w:p>
    <w:p w:rsidR="009C36BA" w:rsidRPr="00FC638A" w:rsidRDefault="00A346EB" w:rsidP="00FC638A">
      <w:pPr>
        <w:spacing w:after="0" w:line="240" w:lineRule="auto"/>
        <w:jc w:val="center"/>
        <w:rPr>
          <w:szCs w:val="26"/>
        </w:rPr>
      </w:pPr>
      <w:r w:rsidRPr="00FC638A">
        <w:rPr>
          <w:szCs w:val="26"/>
        </w:rPr>
        <w:lastRenderedPageBreak/>
        <w:t>РЕКОМЕНДОВАТЬ:</w:t>
      </w:r>
    </w:p>
    <w:p w:rsidR="00FC638A" w:rsidRPr="00FC638A" w:rsidRDefault="00FC638A" w:rsidP="00FC638A">
      <w:pPr>
        <w:spacing w:after="0" w:line="240" w:lineRule="auto"/>
        <w:ind w:firstLine="709"/>
        <w:jc w:val="both"/>
        <w:rPr>
          <w:szCs w:val="26"/>
        </w:rPr>
      </w:pPr>
    </w:p>
    <w:p w:rsidR="00A346EB" w:rsidRPr="00FC638A" w:rsidRDefault="00A346EB" w:rsidP="00FC638A">
      <w:pPr>
        <w:spacing w:after="0" w:line="240" w:lineRule="auto"/>
        <w:ind w:firstLine="709"/>
        <w:jc w:val="both"/>
        <w:rPr>
          <w:szCs w:val="26"/>
        </w:rPr>
      </w:pPr>
      <w:r w:rsidRPr="00FC638A">
        <w:rPr>
          <w:szCs w:val="26"/>
        </w:rPr>
        <w:t>Главам муниципальных образований поселений, вх</w:t>
      </w:r>
      <w:r w:rsidR="00FC638A" w:rsidRPr="00FC638A">
        <w:rPr>
          <w:szCs w:val="26"/>
        </w:rPr>
        <w:t>одящих в состав Чунского района, п</w:t>
      </w:r>
      <w:r w:rsidRPr="00FC638A">
        <w:rPr>
          <w:szCs w:val="26"/>
        </w:rPr>
        <w:t xml:space="preserve">ринять меры </w:t>
      </w:r>
      <w:r w:rsidR="006D7E77" w:rsidRPr="00FC638A">
        <w:rPr>
          <w:szCs w:val="26"/>
        </w:rPr>
        <w:t>с целью</w:t>
      </w:r>
      <w:r w:rsidR="00DB60F8" w:rsidRPr="00FC638A">
        <w:rPr>
          <w:szCs w:val="26"/>
        </w:rPr>
        <w:t xml:space="preserve"> исполнени</w:t>
      </w:r>
      <w:r w:rsidR="006D7E77" w:rsidRPr="00FC638A">
        <w:rPr>
          <w:szCs w:val="26"/>
        </w:rPr>
        <w:t>я</w:t>
      </w:r>
      <w:r w:rsidR="00DB60F8" w:rsidRPr="00FC638A">
        <w:rPr>
          <w:szCs w:val="26"/>
        </w:rPr>
        <w:t xml:space="preserve"> ассигнований</w:t>
      </w:r>
      <w:r w:rsidR="006D7E77" w:rsidRPr="00FC638A">
        <w:rPr>
          <w:szCs w:val="26"/>
        </w:rPr>
        <w:t xml:space="preserve"> муниципальных дорожных фондов </w:t>
      </w:r>
      <w:r w:rsidR="00FC638A" w:rsidRPr="00FC638A">
        <w:rPr>
          <w:szCs w:val="26"/>
        </w:rPr>
        <w:t>согласно запланированным на 2022 год мероприятиям</w:t>
      </w:r>
      <w:r w:rsidR="00FC638A">
        <w:rPr>
          <w:szCs w:val="26"/>
        </w:rPr>
        <w:t>.</w:t>
      </w:r>
    </w:p>
    <w:p w:rsidR="009C36BA" w:rsidRPr="006B4B95" w:rsidRDefault="00FD2F9D" w:rsidP="00B00CCD">
      <w:pPr>
        <w:spacing w:after="0" w:line="240" w:lineRule="auto"/>
        <w:ind w:firstLine="709"/>
        <w:jc w:val="both"/>
        <w:rPr>
          <w:szCs w:val="26"/>
        </w:rPr>
      </w:pPr>
      <w:r w:rsidRPr="006B4B95">
        <w:rPr>
          <w:szCs w:val="26"/>
        </w:rPr>
        <w:t>Главе Веселовского муниципального образования</w:t>
      </w:r>
      <w:r w:rsidR="00AE1773">
        <w:rPr>
          <w:szCs w:val="26"/>
        </w:rPr>
        <w:t xml:space="preserve">, </w:t>
      </w:r>
      <w:r w:rsidR="00AE1773" w:rsidRPr="006B4B95">
        <w:rPr>
          <w:szCs w:val="26"/>
        </w:rPr>
        <w:t>с целью недопущения нецелевого использования средств бюджета</w:t>
      </w:r>
      <w:r w:rsidR="00AE1773">
        <w:rPr>
          <w:szCs w:val="26"/>
        </w:rPr>
        <w:t>,</w:t>
      </w:r>
      <w:r w:rsidR="00AE1773" w:rsidRPr="006B4B95">
        <w:rPr>
          <w:szCs w:val="26"/>
        </w:rPr>
        <w:t xml:space="preserve"> </w:t>
      </w:r>
      <w:r w:rsidRPr="006B4B95">
        <w:rPr>
          <w:szCs w:val="26"/>
        </w:rPr>
        <w:t xml:space="preserve">принять меры по восстановлению </w:t>
      </w:r>
      <w:r w:rsidR="006B4B95" w:rsidRPr="006B4B95">
        <w:rPr>
          <w:szCs w:val="26"/>
        </w:rPr>
        <w:t xml:space="preserve">средств </w:t>
      </w:r>
      <w:r w:rsidR="00AE1773">
        <w:rPr>
          <w:szCs w:val="26"/>
        </w:rPr>
        <w:t xml:space="preserve">муниципального </w:t>
      </w:r>
      <w:r w:rsidRPr="006B4B95">
        <w:rPr>
          <w:szCs w:val="26"/>
        </w:rPr>
        <w:t xml:space="preserve">дорожного фонда в сумме </w:t>
      </w:r>
      <w:r w:rsidR="006B4B95" w:rsidRPr="006B4B95">
        <w:rPr>
          <w:szCs w:val="26"/>
        </w:rPr>
        <w:t>240</w:t>
      </w:r>
      <w:r w:rsidR="00AE1773">
        <w:rPr>
          <w:szCs w:val="26"/>
        </w:rPr>
        <w:t>,0 </w:t>
      </w:r>
      <w:r w:rsidR="006B4B95" w:rsidRPr="006B4B95">
        <w:rPr>
          <w:szCs w:val="26"/>
        </w:rPr>
        <w:t>тыс</w:t>
      </w:r>
      <w:r w:rsidR="00AE1773">
        <w:rPr>
          <w:szCs w:val="26"/>
        </w:rPr>
        <w:t>. </w:t>
      </w:r>
      <w:r w:rsidR="006B4B95" w:rsidRPr="006B4B95">
        <w:rPr>
          <w:szCs w:val="26"/>
        </w:rPr>
        <w:t>рублей.</w:t>
      </w:r>
      <w:r w:rsidR="004F4B89">
        <w:rPr>
          <w:szCs w:val="26"/>
        </w:rPr>
        <w:t xml:space="preserve"> Информацию о принятых мерах направить в Контрольно-счетную палату Чунского районного муниципального образования</w:t>
      </w:r>
      <w:r w:rsidR="004D1893">
        <w:rPr>
          <w:szCs w:val="26"/>
        </w:rPr>
        <w:t>.</w:t>
      </w:r>
    </w:p>
    <w:p w:rsidR="009C36BA" w:rsidRPr="00543B9C" w:rsidRDefault="009C36BA" w:rsidP="00B00CCD">
      <w:pPr>
        <w:spacing w:after="0" w:line="240" w:lineRule="auto"/>
        <w:ind w:firstLine="709"/>
        <w:jc w:val="both"/>
        <w:rPr>
          <w:szCs w:val="26"/>
          <w:highlight w:val="yellow"/>
        </w:rPr>
      </w:pPr>
    </w:p>
    <w:p w:rsidR="00F01B5C" w:rsidRDefault="00F01B5C" w:rsidP="00B00CCD">
      <w:pPr>
        <w:spacing w:after="0" w:line="240" w:lineRule="auto"/>
        <w:ind w:firstLine="709"/>
        <w:jc w:val="both"/>
        <w:rPr>
          <w:szCs w:val="26"/>
        </w:rPr>
      </w:pPr>
    </w:p>
    <w:p w:rsidR="00C96863" w:rsidRDefault="00C96863" w:rsidP="00B00CCD">
      <w:pPr>
        <w:spacing w:after="0" w:line="240" w:lineRule="auto"/>
        <w:ind w:firstLine="709"/>
        <w:jc w:val="both"/>
        <w:rPr>
          <w:szCs w:val="26"/>
        </w:rPr>
      </w:pPr>
    </w:p>
    <w:p w:rsidR="00C96863" w:rsidRPr="00FC638A" w:rsidRDefault="00C96863" w:rsidP="00B00CCD">
      <w:pPr>
        <w:spacing w:after="0" w:line="240" w:lineRule="auto"/>
        <w:ind w:firstLine="709"/>
        <w:jc w:val="both"/>
        <w:rPr>
          <w:szCs w:val="26"/>
        </w:rPr>
      </w:pPr>
    </w:p>
    <w:p w:rsidR="001278CA" w:rsidRPr="00FC638A" w:rsidRDefault="001278CA" w:rsidP="00B00CCD">
      <w:pPr>
        <w:tabs>
          <w:tab w:val="left" w:pos="993"/>
        </w:tabs>
        <w:spacing w:after="0" w:line="240" w:lineRule="auto"/>
        <w:jc w:val="both"/>
        <w:rPr>
          <w:spacing w:val="-12"/>
          <w:szCs w:val="26"/>
        </w:rPr>
      </w:pPr>
      <w:r w:rsidRPr="00FC638A">
        <w:rPr>
          <w:spacing w:val="-12"/>
          <w:szCs w:val="26"/>
        </w:rPr>
        <w:t>Председатель Контрольно-счетной палаты</w:t>
      </w:r>
    </w:p>
    <w:p w:rsidR="001278CA" w:rsidRPr="00FC638A" w:rsidRDefault="001278CA" w:rsidP="00B00CCD">
      <w:pPr>
        <w:tabs>
          <w:tab w:val="left" w:pos="993"/>
        </w:tabs>
        <w:spacing w:after="0" w:line="240" w:lineRule="auto"/>
        <w:jc w:val="both"/>
        <w:rPr>
          <w:szCs w:val="26"/>
        </w:rPr>
      </w:pPr>
      <w:r w:rsidRPr="00FC638A">
        <w:rPr>
          <w:spacing w:val="-12"/>
          <w:szCs w:val="26"/>
        </w:rPr>
        <w:t xml:space="preserve">Чунского районного муниципального образования      </w:t>
      </w:r>
      <w:r w:rsidRPr="00FC638A">
        <w:rPr>
          <w:szCs w:val="26"/>
        </w:rPr>
        <w:t xml:space="preserve">                          </w:t>
      </w:r>
      <w:r w:rsidR="00336F34" w:rsidRPr="00FC638A">
        <w:rPr>
          <w:szCs w:val="26"/>
        </w:rPr>
        <w:t>А. С. Федорук</w:t>
      </w:r>
      <w:r w:rsidRPr="00FC638A">
        <w:rPr>
          <w:szCs w:val="26"/>
        </w:rPr>
        <w:t xml:space="preserve"> </w:t>
      </w:r>
    </w:p>
    <w:p w:rsidR="00DF33A0" w:rsidRPr="00FC638A" w:rsidRDefault="00DF33A0" w:rsidP="00B00CCD">
      <w:pPr>
        <w:tabs>
          <w:tab w:val="left" w:pos="993"/>
        </w:tabs>
        <w:spacing w:after="0" w:line="240" w:lineRule="auto"/>
        <w:jc w:val="both"/>
        <w:rPr>
          <w:szCs w:val="26"/>
        </w:rPr>
      </w:pPr>
    </w:p>
    <w:p w:rsidR="00DF33A0" w:rsidRPr="00FC638A" w:rsidRDefault="00DF33A0" w:rsidP="00B00CCD">
      <w:pPr>
        <w:spacing w:after="0" w:line="240" w:lineRule="auto"/>
        <w:rPr>
          <w:szCs w:val="26"/>
        </w:rPr>
      </w:pPr>
      <w:r w:rsidRPr="00FC638A">
        <w:rPr>
          <w:szCs w:val="26"/>
        </w:rPr>
        <w:t xml:space="preserve">Аудитор Контрольно-счетной палаты </w:t>
      </w:r>
    </w:p>
    <w:p w:rsidR="00DF33A0" w:rsidRPr="00FC638A" w:rsidRDefault="00DF33A0" w:rsidP="00B00CCD">
      <w:pPr>
        <w:spacing w:after="0" w:line="240" w:lineRule="auto"/>
        <w:rPr>
          <w:szCs w:val="26"/>
        </w:rPr>
      </w:pPr>
      <w:r w:rsidRPr="00FC638A">
        <w:rPr>
          <w:szCs w:val="26"/>
        </w:rPr>
        <w:t xml:space="preserve">Чунского районного муниципального образования   </w:t>
      </w:r>
      <w:r w:rsidR="00061701" w:rsidRPr="00FC638A">
        <w:rPr>
          <w:szCs w:val="26"/>
        </w:rPr>
        <w:t xml:space="preserve">                   </w:t>
      </w:r>
      <w:r w:rsidRPr="00FC638A">
        <w:rPr>
          <w:szCs w:val="26"/>
        </w:rPr>
        <w:t xml:space="preserve"> Н. А. Колотыгина</w:t>
      </w:r>
    </w:p>
    <w:p w:rsidR="00DF33A0" w:rsidRPr="00FC638A" w:rsidRDefault="00DF33A0" w:rsidP="00B00CCD">
      <w:pPr>
        <w:spacing w:after="0" w:line="240" w:lineRule="auto"/>
        <w:rPr>
          <w:szCs w:val="26"/>
        </w:rPr>
      </w:pPr>
      <w:r w:rsidRPr="00FC638A">
        <w:rPr>
          <w:szCs w:val="26"/>
        </w:rPr>
        <w:t xml:space="preserve"> </w:t>
      </w:r>
    </w:p>
    <w:p w:rsidR="00DF33A0" w:rsidRPr="00FC638A" w:rsidRDefault="00DF33A0" w:rsidP="00B00CCD">
      <w:pPr>
        <w:spacing w:after="0" w:line="240" w:lineRule="auto"/>
        <w:rPr>
          <w:szCs w:val="26"/>
        </w:rPr>
      </w:pPr>
      <w:r w:rsidRPr="00FC638A">
        <w:rPr>
          <w:szCs w:val="26"/>
        </w:rPr>
        <w:t xml:space="preserve">Ведущий инспектор Контрольно-счетной палаты </w:t>
      </w:r>
    </w:p>
    <w:p w:rsidR="00DF33A0" w:rsidRPr="00FC638A" w:rsidRDefault="00DF33A0" w:rsidP="00B00CCD">
      <w:pPr>
        <w:spacing w:after="0" w:line="240" w:lineRule="auto"/>
        <w:rPr>
          <w:szCs w:val="26"/>
        </w:rPr>
      </w:pPr>
      <w:r w:rsidRPr="00FC638A">
        <w:rPr>
          <w:szCs w:val="26"/>
        </w:rPr>
        <w:t xml:space="preserve">Чунского районного муниципального образования </w:t>
      </w:r>
      <w:r w:rsidR="00061701" w:rsidRPr="00FC638A">
        <w:rPr>
          <w:szCs w:val="26"/>
        </w:rPr>
        <w:t xml:space="preserve">                   </w:t>
      </w:r>
      <w:r w:rsidRPr="00FC638A">
        <w:rPr>
          <w:szCs w:val="26"/>
        </w:rPr>
        <w:t xml:space="preserve">   Ю. С. Смышляева</w:t>
      </w:r>
    </w:p>
    <w:p w:rsidR="00DF33A0" w:rsidRPr="00FC638A" w:rsidRDefault="00DF33A0" w:rsidP="00B00CCD">
      <w:pPr>
        <w:spacing w:after="0" w:line="240" w:lineRule="auto"/>
        <w:rPr>
          <w:szCs w:val="26"/>
        </w:rPr>
      </w:pPr>
    </w:p>
    <w:p w:rsidR="00DF33A0" w:rsidRPr="00FC638A" w:rsidRDefault="00DF33A0" w:rsidP="00B00CCD">
      <w:pPr>
        <w:spacing w:after="0" w:line="240" w:lineRule="auto"/>
        <w:rPr>
          <w:szCs w:val="26"/>
        </w:rPr>
      </w:pPr>
      <w:r w:rsidRPr="00FC638A">
        <w:rPr>
          <w:szCs w:val="26"/>
        </w:rPr>
        <w:t xml:space="preserve">Ведущий инспектор Контрольно-счетной палаты </w:t>
      </w:r>
    </w:p>
    <w:p w:rsidR="00DF33A0" w:rsidRPr="00B00CCD" w:rsidRDefault="00DF33A0" w:rsidP="00B00CCD">
      <w:pPr>
        <w:spacing w:after="0" w:line="240" w:lineRule="auto"/>
        <w:rPr>
          <w:szCs w:val="26"/>
        </w:rPr>
      </w:pPr>
      <w:r w:rsidRPr="00FC638A">
        <w:rPr>
          <w:szCs w:val="26"/>
        </w:rPr>
        <w:t xml:space="preserve">Чунского районного муниципального образования </w:t>
      </w:r>
      <w:r w:rsidR="00061701" w:rsidRPr="00FC638A">
        <w:rPr>
          <w:szCs w:val="26"/>
        </w:rPr>
        <w:t xml:space="preserve">                   </w:t>
      </w:r>
      <w:r w:rsidRPr="00FC638A">
        <w:rPr>
          <w:szCs w:val="26"/>
        </w:rPr>
        <w:t xml:space="preserve">   Н. И. Сахарова</w:t>
      </w:r>
    </w:p>
    <w:p w:rsidR="00DF33A0" w:rsidRPr="00B00CCD" w:rsidRDefault="00DF33A0" w:rsidP="00B00CCD">
      <w:pPr>
        <w:tabs>
          <w:tab w:val="left" w:pos="993"/>
        </w:tabs>
        <w:spacing w:after="0" w:line="240" w:lineRule="auto"/>
        <w:jc w:val="both"/>
        <w:rPr>
          <w:szCs w:val="26"/>
        </w:rPr>
      </w:pPr>
    </w:p>
    <w:sectPr w:rsidR="00DF33A0" w:rsidRPr="00B00CCD" w:rsidSect="00DF749B">
      <w:footerReference w:type="default" r:id="rId10"/>
      <w:pgSz w:w="11906" w:h="16838"/>
      <w:pgMar w:top="680" w:right="851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69" w:rsidRDefault="00D92469" w:rsidP="000177ED">
      <w:pPr>
        <w:spacing w:after="0" w:line="240" w:lineRule="auto"/>
      </w:pPr>
      <w:r>
        <w:separator/>
      </w:r>
    </w:p>
  </w:endnote>
  <w:endnote w:type="continuationSeparator" w:id="0">
    <w:p w:rsidR="00D92469" w:rsidRDefault="00D92469" w:rsidP="000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771535"/>
      <w:docPartObj>
        <w:docPartGallery w:val="Page Numbers (Bottom of Page)"/>
        <w:docPartUnique/>
      </w:docPartObj>
    </w:sdtPr>
    <w:sdtEndPr/>
    <w:sdtContent>
      <w:p w:rsidR="00D72BC9" w:rsidRDefault="00D72B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0F">
          <w:rPr>
            <w:noProof/>
          </w:rPr>
          <w:t>6</w:t>
        </w:r>
        <w:r>
          <w:fldChar w:fldCharType="end"/>
        </w:r>
      </w:p>
    </w:sdtContent>
  </w:sdt>
  <w:p w:rsidR="00D72BC9" w:rsidRDefault="00D72B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69" w:rsidRDefault="00D92469" w:rsidP="000177ED">
      <w:pPr>
        <w:spacing w:after="0" w:line="240" w:lineRule="auto"/>
      </w:pPr>
      <w:r>
        <w:separator/>
      </w:r>
    </w:p>
  </w:footnote>
  <w:footnote w:type="continuationSeparator" w:id="0">
    <w:p w:rsidR="00D92469" w:rsidRDefault="00D92469" w:rsidP="0001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4AB"/>
    <w:multiLevelType w:val="hybridMultilevel"/>
    <w:tmpl w:val="34306E5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A0015"/>
    <w:multiLevelType w:val="hybridMultilevel"/>
    <w:tmpl w:val="8B2C7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F62A9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30532C"/>
    <w:multiLevelType w:val="hybridMultilevel"/>
    <w:tmpl w:val="25163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470DCC"/>
    <w:multiLevelType w:val="hybridMultilevel"/>
    <w:tmpl w:val="0C3A4A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2B5544"/>
    <w:multiLevelType w:val="hybridMultilevel"/>
    <w:tmpl w:val="90ACA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AA3232"/>
    <w:multiLevelType w:val="hybridMultilevel"/>
    <w:tmpl w:val="CFE8B3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0E6361C"/>
    <w:multiLevelType w:val="hybridMultilevel"/>
    <w:tmpl w:val="1EE4628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D41CCF"/>
    <w:multiLevelType w:val="hybridMultilevel"/>
    <w:tmpl w:val="ECB47CB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3E3D4A"/>
    <w:multiLevelType w:val="hybridMultilevel"/>
    <w:tmpl w:val="1DAC9F0A"/>
    <w:lvl w:ilvl="0" w:tplc="A34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E70EEF"/>
    <w:multiLevelType w:val="hybridMultilevel"/>
    <w:tmpl w:val="1AA0B21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DF40CC"/>
    <w:multiLevelType w:val="hybridMultilevel"/>
    <w:tmpl w:val="042C44F8"/>
    <w:lvl w:ilvl="0" w:tplc="A438A066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6A349D8"/>
    <w:multiLevelType w:val="hybridMultilevel"/>
    <w:tmpl w:val="5962A17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3841F5"/>
    <w:multiLevelType w:val="hybridMultilevel"/>
    <w:tmpl w:val="2766CFD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C"/>
    <w:rsid w:val="00001A77"/>
    <w:rsid w:val="00004DF7"/>
    <w:rsid w:val="00010F31"/>
    <w:rsid w:val="0001771B"/>
    <w:rsid w:val="000177ED"/>
    <w:rsid w:val="000228FA"/>
    <w:rsid w:val="00025807"/>
    <w:rsid w:val="000279D9"/>
    <w:rsid w:val="00033065"/>
    <w:rsid w:val="00037C89"/>
    <w:rsid w:val="00037CB5"/>
    <w:rsid w:val="00037DEA"/>
    <w:rsid w:val="00050265"/>
    <w:rsid w:val="00061701"/>
    <w:rsid w:val="0006491B"/>
    <w:rsid w:val="0007269A"/>
    <w:rsid w:val="00077198"/>
    <w:rsid w:val="00092BBA"/>
    <w:rsid w:val="000A2ADD"/>
    <w:rsid w:val="000A79CD"/>
    <w:rsid w:val="000B2CF3"/>
    <w:rsid w:val="000B32E5"/>
    <w:rsid w:val="000B6534"/>
    <w:rsid w:val="000C33DE"/>
    <w:rsid w:val="000C58E1"/>
    <w:rsid w:val="000C6E06"/>
    <w:rsid w:val="000D300F"/>
    <w:rsid w:val="000D33A3"/>
    <w:rsid w:val="000D44CD"/>
    <w:rsid w:val="000E0385"/>
    <w:rsid w:val="000E2C01"/>
    <w:rsid w:val="000E3610"/>
    <w:rsid w:val="000E6810"/>
    <w:rsid w:val="000E7BF4"/>
    <w:rsid w:val="000F3D2F"/>
    <w:rsid w:val="000F66D7"/>
    <w:rsid w:val="00101A69"/>
    <w:rsid w:val="00113B7E"/>
    <w:rsid w:val="001237F9"/>
    <w:rsid w:val="00124FF6"/>
    <w:rsid w:val="001278CA"/>
    <w:rsid w:val="0013366D"/>
    <w:rsid w:val="00136C35"/>
    <w:rsid w:val="00143E27"/>
    <w:rsid w:val="00144CC4"/>
    <w:rsid w:val="00150044"/>
    <w:rsid w:val="00153E4F"/>
    <w:rsid w:val="001556C4"/>
    <w:rsid w:val="0017640B"/>
    <w:rsid w:val="00180FF4"/>
    <w:rsid w:val="00182DCC"/>
    <w:rsid w:val="00194452"/>
    <w:rsid w:val="0019524D"/>
    <w:rsid w:val="001956A0"/>
    <w:rsid w:val="001A3AED"/>
    <w:rsid w:val="001B5CB7"/>
    <w:rsid w:val="001B60BA"/>
    <w:rsid w:val="001B6F58"/>
    <w:rsid w:val="001B7647"/>
    <w:rsid w:val="001C5368"/>
    <w:rsid w:val="001D26A7"/>
    <w:rsid w:val="001F26FD"/>
    <w:rsid w:val="00202BEC"/>
    <w:rsid w:val="002059E0"/>
    <w:rsid w:val="0020604E"/>
    <w:rsid w:val="002208E7"/>
    <w:rsid w:val="00230325"/>
    <w:rsid w:val="002344B4"/>
    <w:rsid w:val="00247AE2"/>
    <w:rsid w:val="00251CC7"/>
    <w:rsid w:val="00252063"/>
    <w:rsid w:val="00253A46"/>
    <w:rsid w:val="00265B67"/>
    <w:rsid w:val="002730DC"/>
    <w:rsid w:val="00277CC3"/>
    <w:rsid w:val="00286860"/>
    <w:rsid w:val="002929B9"/>
    <w:rsid w:val="00293FB3"/>
    <w:rsid w:val="002940D0"/>
    <w:rsid w:val="0029518E"/>
    <w:rsid w:val="002979C8"/>
    <w:rsid w:val="002A4FBF"/>
    <w:rsid w:val="002A6DCB"/>
    <w:rsid w:val="002B1F4A"/>
    <w:rsid w:val="002B7E35"/>
    <w:rsid w:val="002D25C9"/>
    <w:rsid w:val="002D55D2"/>
    <w:rsid w:val="002E393F"/>
    <w:rsid w:val="002E6893"/>
    <w:rsid w:val="002F1281"/>
    <w:rsid w:val="002F17DD"/>
    <w:rsid w:val="002F1970"/>
    <w:rsid w:val="00302ECA"/>
    <w:rsid w:val="00311135"/>
    <w:rsid w:val="003141A1"/>
    <w:rsid w:val="00314EC1"/>
    <w:rsid w:val="0033409C"/>
    <w:rsid w:val="00336B55"/>
    <w:rsid w:val="00336F34"/>
    <w:rsid w:val="00345A92"/>
    <w:rsid w:val="0035126B"/>
    <w:rsid w:val="0035372E"/>
    <w:rsid w:val="003601E3"/>
    <w:rsid w:val="00370C75"/>
    <w:rsid w:val="0037621D"/>
    <w:rsid w:val="003817D9"/>
    <w:rsid w:val="00387921"/>
    <w:rsid w:val="00392ADC"/>
    <w:rsid w:val="003953E4"/>
    <w:rsid w:val="003B1045"/>
    <w:rsid w:val="003C01D6"/>
    <w:rsid w:val="003D0714"/>
    <w:rsid w:val="003D4C07"/>
    <w:rsid w:val="003D5BBA"/>
    <w:rsid w:val="003E0298"/>
    <w:rsid w:val="003E16E5"/>
    <w:rsid w:val="003F4F50"/>
    <w:rsid w:val="003F6D2C"/>
    <w:rsid w:val="00403F6C"/>
    <w:rsid w:val="004064A6"/>
    <w:rsid w:val="00406614"/>
    <w:rsid w:val="00412A82"/>
    <w:rsid w:val="004172A0"/>
    <w:rsid w:val="00424D0D"/>
    <w:rsid w:val="00425642"/>
    <w:rsid w:val="0042630B"/>
    <w:rsid w:val="0042753A"/>
    <w:rsid w:val="00431120"/>
    <w:rsid w:val="00453092"/>
    <w:rsid w:val="004569AD"/>
    <w:rsid w:val="00462884"/>
    <w:rsid w:val="00467B7A"/>
    <w:rsid w:val="00497FDC"/>
    <w:rsid w:val="004A2E95"/>
    <w:rsid w:val="004B00EF"/>
    <w:rsid w:val="004B383A"/>
    <w:rsid w:val="004B71B9"/>
    <w:rsid w:val="004C0573"/>
    <w:rsid w:val="004C0E41"/>
    <w:rsid w:val="004D1893"/>
    <w:rsid w:val="004D1D73"/>
    <w:rsid w:val="004D694B"/>
    <w:rsid w:val="004E194B"/>
    <w:rsid w:val="004E4018"/>
    <w:rsid w:val="004F4B89"/>
    <w:rsid w:val="004F5A2C"/>
    <w:rsid w:val="004F6A6D"/>
    <w:rsid w:val="00502B90"/>
    <w:rsid w:val="0050798D"/>
    <w:rsid w:val="005103C7"/>
    <w:rsid w:val="00517E2B"/>
    <w:rsid w:val="00521045"/>
    <w:rsid w:val="00522FDD"/>
    <w:rsid w:val="00524AD2"/>
    <w:rsid w:val="00533FB8"/>
    <w:rsid w:val="00540A00"/>
    <w:rsid w:val="00542449"/>
    <w:rsid w:val="00543B9C"/>
    <w:rsid w:val="00553755"/>
    <w:rsid w:val="00553E5B"/>
    <w:rsid w:val="00565FBB"/>
    <w:rsid w:val="005749B3"/>
    <w:rsid w:val="00577677"/>
    <w:rsid w:val="00584814"/>
    <w:rsid w:val="00593E8A"/>
    <w:rsid w:val="005B26C9"/>
    <w:rsid w:val="005B5786"/>
    <w:rsid w:val="005B6236"/>
    <w:rsid w:val="005B673E"/>
    <w:rsid w:val="005C6DB8"/>
    <w:rsid w:val="005D279E"/>
    <w:rsid w:val="005D464C"/>
    <w:rsid w:val="005F0C6A"/>
    <w:rsid w:val="005F5D42"/>
    <w:rsid w:val="005F60AB"/>
    <w:rsid w:val="005F7630"/>
    <w:rsid w:val="00604026"/>
    <w:rsid w:val="00611186"/>
    <w:rsid w:val="00612AB3"/>
    <w:rsid w:val="00621518"/>
    <w:rsid w:val="00621901"/>
    <w:rsid w:val="006221D5"/>
    <w:rsid w:val="00622782"/>
    <w:rsid w:val="006237B7"/>
    <w:rsid w:val="0063499C"/>
    <w:rsid w:val="00637E0E"/>
    <w:rsid w:val="006429EC"/>
    <w:rsid w:val="00642B6D"/>
    <w:rsid w:val="00650567"/>
    <w:rsid w:val="00654564"/>
    <w:rsid w:val="00654994"/>
    <w:rsid w:val="00671B23"/>
    <w:rsid w:val="00690B22"/>
    <w:rsid w:val="00695B04"/>
    <w:rsid w:val="006974C3"/>
    <w:rsid w:val="006A0F1D"/>
    <w:rsid w:val="006B2D64"/>
    <w:rsid w:val="006B3E39"/>
    <w:rsid w:val="006B4B95"/>
    <w:rsid w:val="006D471F"/>
    <w:rsid w:val="006D6D43"/>
    <w:rsid w:val="006D7E77"/>
    <w:rsid w:val="006E003F"/>
    <w:rsid w:val="006E1F41"/>
    <w:rsid w:val="006E41AA"/>
    <w:rsid w:val="006E4DBB"/>
    <w:rsid w:val="007015FF"/>
    <w:rsid w:val="00702C5C"/>
    <w:rsid w:val="00703B7D"/>
    <w:rsid w:val="00703F1A"/>
    <w:rsid w:val="00712FBC"/>
    <w:rsid w:val="00714C57"/>
    <w:rsid w:val="00714DBB"/>
    <w:rsid w:val="007252B0"/>
    <w:rsid w:val="00733485"/>
    <w:rsid w:val="00744FDD"/>
    <w:rsid w:val="0075064E"/>
    <w:rsid w:val="00750B65"/>
    <w:rsid w:val="007525E2"/>
    <w:rsid w:val="00772F6F"/>
    <w:rsid w:val="00781BD9"/>
    <w:rsid w:val="00784E5B"/>
    <w:rsid w:val="007A016F"/>
    <w:rsid w:val="007A7DFD"/>
    <w:rsid w:val="007B1833"/>
    <w:rsid w:val="007C0734"/>
    <w:rsid w:val="007C5DA2"/>
    <w:rsid w:val="007D2EEE"/>
    <w:rsid w:val="007E57EA"/>
    <w:rsid w:val="007F0A7E"/>
    <w:rsid w:val="007F5F3D"/>
    <w:rsid w:val="0080368E"/>
    <w:rsid w:val="00806F6E"/>
    <w:rsid w:val="008136E9"/>
    <w:rsid w:val="008238AE"/>
    <w:rsid w:val="008279AF"/>
    <w:rsid w:val="00831CE6"/>
    <w:rsid w:val="008343B7"/>
    <w:rsid w:val="0085067D"/>
    <w:rsid w:val="00852B2A"/>
    <w:rsid w:val="0086061B"/>
    <w:rsid w:val="00863D46"/>
    <w:rsid w:val="008676A2"/>
    <w:rsid w:val="008A0BDB"/>
    <w:rsid w:val="008B0A77"/>
    <w:rsid w:val="008B18F4"/>
    <w:rsid w:val="008B2C2D"/>
    <w:rsid w:val="008B3057"/>
    <w:rsid w:val="008B5A0A"/>
    <w:rsid w:val="008B5F63"/>
    <w:rsid w:val="008C11DD"/>
    <w:rsid w:val="008C42EF"/>
    <w:rsid w:val="008C66EB"/>
    <w:rsid w:val="008C6FFA"/>
    <w:rsid w:val="008D0DD7"/>
    <w:rsid w:val="008D3C41"/>
    <w:rsid w:val="008D40DA"/>
    <w:rsid w:val="008D67E6"/>
    <w:rsid w:val="008E7570"/>
    <w:rsid w:val="008F265B"/>
    <w:rsid w:val="0090104F"/>
    <w:rsid w:val="00904BD4"/>
    <w:rsid w:val="009062B4"/>
    <w:rsid w:val="00913D86"/>
    <w:rsid w:val="0091459F"/>
    <w:rsid w:val="00961B33"/>
    <w:rsid w:val="009627DE"/>
    <w:rsid w:val="0097304B"/>
    <w:rsid w:val="0098068D"/>
    <w:rsid w:val="009827B7"/>
    <w:rsid w:val="009878B0"/>
    <w:rsid w:val="009A59AF"/>
    <w:rsid w:val="009B1BD7"/>
    <w:rsid w:val="009B1E0C"/>
    <w:rsid w:val="009B2463"/>
    <w:rsid w:val="009B7E57"/>
    <w:rsid w:val="009C33A0"/>
    <w:rsid w:val="009C36BA"/>
    <w:rsid w:val="009C3AC1"/>
    <w:rsid w:val="009C5C04"/>
    <w:rsid w:val="009D2FF2"/>
    <w:rsid w:val="009D4419"/>
    <w:rsid w:val="009D577A"/>
    <w:rsid w:val="009E0A3E"/>
    <w:rsid w:val="009E314C"/>
    <w:rsid w:val="00A05A41"/>
    <w:rsid w:val="00A06997"/>
    <w:rsid w:val="00A1131B"/>
    <w:rsid w:val="00A23A5E"/>
    <w:rsid w:val="00A270DA"/>
    <w:rsid w:val="00A346EB"/>
    <w:rsid w:val="00A348B9"/>
    <w:rsid w:val="00A4737E"/>
    <w:rsid w:val="00A476B7"/>
    <w:rsid w:val="00A50D96"/>
    <w:rsid w:val="00A510E3"/>
    <w:rsid w:val="00A628FE"/>
    <w:rsid w:val="00A62E92"/>
    <w:rsid w:val="00A65594"/>
    <w:rsid w:val="00A66D29"/>
    <w:rsid w:val="00A67638"/>
    <w:rsid w:val="00A70018"/>
    <w:rsid w:val="00A70A25"/>
    <w:rsid w:val="00A873A5"/>
    <w:rsid w:val="00A90B9B"/>
    <w:rsid w:val="00AA6617"/>
    <w:rsid w:val="00AC090D"/>
    <w:rsid w:val="00AC22C6"/>
    <w:rsid w:val="00AD46CA"/>
    <w:rsid w:val="00AE1773"/>
    <w:rsid w:val="00AE4159"/>
    <w:rsid w:val="00AE4E30"/>
    <w:rsid w:val="00AE5DD7"/>
    <w:rsid w:val="00AF382B"/>
    <w:rsid w:val="00AF40A7"/>
    <w:rsid w:val="00B00CCD"/>
    <w:rsid w:val="00B03A36"/>
    <w:rsid w:val="00B052B4"/>
    <w:rsid w:val="00B10B53"/>
    <w:rsid w:val="00B35570"/>
    <w:rsid w:val="00B36901"/>
    <w:rsid w:val="00B50637"/>
    <w:rsid w:val="00B612AC"/>
    <w:rsid w:val="00B62294"/>
    <w:rsid w:val="00B62FF6"/>
    <w:rsid w:val="00B7507B"/>
    <w:rsid w:val="00B77531"/>
    <w:rsid w:val="00B82C6E"/>
    <w:rsid w:val="00B8305C"/>
    <w:rsid w:val="00B84AD0"/>
    <w:rsid w:val="00B86276"/>
    <w:rsid w:val="00B92FD2"/>
    <w:rsid w:val="00BA0605"/>
    <w:rsid w:val="00BA72E7"/>
    <w:rsid w:val="00BB3345"/>
    <w:rsid w:val="00BB568C"/>
    <w:rsid w:val="00BB6E2E"/>
    <w:rsid w:val="00BC55C6"/>
    <w:rsid w:val="00BD67DB"/>
    <w:rsid w:val="00BD6B21"/>
    <w:rsid w:val="00BD725A"/>
    <w:rsid w:val="00BE213A"/>
    <w:rsid w:val="00C034B9"/>
    <w:rsid w:val="00C1004E"/>
    <w:rsid w:val="00C1495E"/>
    <w:rsid w:val="00C15931"/>
    <w:rsid w:val="00C2050A"/>
    <w:rsid w:val="00C23869"/>
    <w:rsid w:val="00C263E2"/>
    <w:rsid w:val="00C305E1"/>
    <w:rsid w:val="00C32CAB"/>
    <w:rsid w:val="00C47816"/>
    <w:rsid w:val="00C50DD8"/>
    <w:rsid w:val="00C56852"/>
    <w:rsid w:val="00C6231A"/>
    <w:rsid w:val="00C62D3C"/>
    <w:rsid w:val="00C64452"/>
    <w:rsid w:val="00C66E98"/>
    <w:rsid w:val="00C678A5"/>
    <w:rsid w:val="00C76FAB"/>
    <w:rsid w:val="00C82559"/>
    <w:rsid w:val="00C8264E"/>
    <w:rsid w:val="00C84F7A"/>
    <w:rsid w:val="00C865FC"/>
    <w:rsid w:val="00C87743"/>
    <w:rsid w:val="00C9349E"/>
    <w:rsid w:val="00C943ED"/>
    <w:rsid w:val="00C96863"/>
    <w:rsid w:val="00CA1C4B"/>
    <w:rsid w:val="00CA3E1C"/>
    <w:rsid w:val="00CC1945"/>
    <w:rsid w:val="00CC47C2"/>
    <w:rsid w:val="00CC7128"/>
    <w:rsid w:val="00CD48B0"/>
    <w:rsid w:val="00CE35CE"/>
    <w:rsid w:val="00CF01D5"/>
    <w:rsid w:val="00CF415E"/>
    <w:rsid w:val="00D0471A"/>
    <w:rsid w:val="00D063B1"/>
    <w:rsid w:val="00D2355C"/>
    <w:rsid w:val="00D24151"/>
    <w:rsid w:val="00D279D7"/>
    <w:rsid w:val="00D35245"/>
    <w:rsid w:val="00D44E7E"/>
    <w:rsid w:val="00D51139"/>
    <w:rsid w:val="00D5143B"/>
    <w:rsid w:val="00D5189A"/>
    <w:rsid w:val="00D54BE5"/>
    <w:rsid w:val="00D5652F"/>
    <w:rsid w:val="00D57BAB"/>
    <w:rsid w:val="00D57F12"/>
    <w:rsid w:val="00D65E76"/>
    <w:rsid w:val="00D6623D"/>
    <w:rsid w:val="00D668A0"/>
    <w:rsid w:val="00D70BB1"/>
    <w:rsid w:val="00D72BC9"/>
    <w:rsid w:val="00D7354D"/>
    <w:rsid w:val="00D8136E"/>
    <w:rsid w:val="00D84AC5"/>
    <w:rsid w:val="00D92469"/>
    <w:rsid w:val="00DA0786"/>
    <w:rsid w:val="00DA5763"/>
    <w:rsid w:val="00DB2FB6"/>
    <w:rsid w:val="00DB60F8"/>
    <w:rsid w:val="00DC6286"/>
    <w:rsid w:val="00DC6796"/>
    <w:rsid w:val="00DD6B9D"/>
    <w:rsid w:val="00DE491F"/>
    <w:rsid w:val="00DF33A0"/>
    <w:rsid w:val="00DF59F3"/>
    <w:rsid w:val="00DF749B"/>
    <w:rsid w:val="00DF77D4"/>
    <w:rsid w:val="00E0090E"/>
    <w:rsid w:val="00E03AFE"/>
    <w:rsid w:val="00E073CD"/>
    <w:rsid w:val="00E1187A"/>
    <w:rsid w:val="00E14E0A"/>
    <w:rsid w:val="00E31D1B"/>
    <w:rsid w:val="00E33511"/>
    <w:rsid w:val="00E34A7D"/>
    <w:rsid w:val="00E36257"/>
    <w:rsid w:val="00E44809"/>
    <w:rsid w:val="00E53BD7"/>
    <w:rsid w:val="00E5648B"/>
    <w:rsid w:val="00E57BDA"/>
    <w:rsid w:val="00E67DF4"/>
    <w:rsid w:val="00E71418"/>
    <w:rsid w:val="00E7514F"/>
    <w:rsid w:val="00E756AD"/>
    <w:rsid w:val="00E8295A"/>
    <w:rsid w:val="00E856F8"/>
    <w:rsid w:val="00E950C7"/>
    <w:rsid w:val="00EA5243"/>
    <w:rsid w:val="00EA62BD"/>
    <w:rsid w:val="00EB20DB"/>
    <w:rsid w:val="00EC561B"/>
    <w:rsid w:val="00EC5BB9"/>
    <w:rsid w:val="00ED2283"/>
    <w:rsid w:val="00ED2DCB"/>
    <w:rsid w:val="00EE294C"/>
    <w:rsid w:val="00EF126E"/>
    <w:rsid w:val="00EF4D22"/>
    <w:rsid w:val="00EF75C6"/>
    <w:rsid w:val="00F01B5C"/>
    <w:rsid w:val="00F145D7"/>
    <w:rsid w:val="00F3032A"/>
    <w:rsid w:val="00F307C3"/>
    <w:rsid w:val="00F31F0A"/>
    <w:rsid w:val="00F3328D"/>
    <w:rsid w:val="00F35874"/>
    <w:rsid w:val="00F35BDC"/>
    <w:rsid w:val="00F41177"/>
    <w:rsid w:val="00F4459F"/>
    <w:rsid w:val="00F453A9"/>
    <w:rsid w:val="00F47187"/>
    <w:rsid w:val="00F51719"/>
    <w:rsid w:val="00F617A5"/>
    <w:rsid w:val="00F618B7"/>
    <w:rsid w:val="00F63B0C"/>
    <w:rsid w:val="00F70C04"/>
    <w:rsid w:val="00F83275"/>
    <w:rsid w:val="00F86F97"/>
    <w:rsid w:val="00F877A1"/>
    <w:rsid w:val="00F9651E"/>
    <w:rsid w:val="00FA01BE"/>
    <w:rsid w:val="00FC0C3F"/>
    <w:rsid w:val="00FC638A"/>
    <w:rsid w:val="00FD2F9D"/>
    <w:rsid w:val="00FD70AA"/>
    <w:rsid w:val="00FF06D0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D08E-A065-4F91-8331-2F154BC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A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3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7ED"/>
  </w:style>
  <w:style w:type="paragraph" w:styleId="a7">
    <w:name w:val="footer"/>
    <w:basedOn w:val="a"/>
    <w:link w:val="a8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7ED"/>
  </w:style>
  <w:style w:type="paragraph" w:styleId="a9">
    <w:name w:val="Balloon Text"/>
    <w:basedOn w:val="a"/>
    <w:link w:val="aa"/>
    <w:uiPriority w:val="99"/>
    <w:semiHidden/>
    <w:unhideWhenUsed/>
    <w:rsid w:val="000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F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8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A7EA-6D0C-43D7-958D-0A84AEC3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295</cp:revision>
  <cp:lastPrinted>2020-02-19T08:31:00Z</cp:lastPrinted>
  <dcterms:created xsi:type="dcterms:W3CDTF">2020-07-21T01:41:00Z</dcterms:created>
  <dcterms:modified xsi:type="dcterms:W3CDTF">2022-04-26T08:08:00Z</dcterms:modified>
</cp:coreProperties>
</file>